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AB" w:rsidRDefault="007759AB" w:rsidP="007759A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759AB" w:rsidRDefault="007759AB" w:rsidP="007759A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759AB" w:rsidRDefault="007759AB" w:rsidP="007759A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759AB" w:rsidRDefault="007759AB" w:rsidP="007759A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759AB" w:rsidRDefault="007759AB" w:rsidP="007759A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41CDF" w:rsidRPr="007759AB" w:rsidRDefault="00B41CDF" w:rsidP="007759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9AB">
        <w:rPr>
          <w:rFonts w:ascii="Times New Roman" w:eastAsia="Times New Roman" w:hAnsi="Times New Roman" w:cs="Times New Roman"/>
          <w:sz w:val="24"/>
          <w:szCs w:val="24"/>
        </w:rPr>
        <w:t xml:space="preserve">Статья посвящена проблеме </w:t>
      </w:r>
      <w:r w:rsidR="00F024B1">
        <w:rPr>
          <w:rFonts w:ascii="Times New Roman" w:eastAsia="Times New Roman" w:hAnsi="Times New Roman" w:cs="Times New Roman"/>
          <w:sz w:val="24"/>
          <w:szCs w:val="24"/>
        </w:rPr>
        <w:t xml:space="preserve"> младшего школьного</w:t>
      </w:r>
      <w:r w:rsidRPr="007759AB">
        <w:rPr>
          <w:rFonts w:ascii="Times New Roman" w:eastAsia="Times New Roman" w:hAnsi="Times New Roman" w:cs="Times New Roman"/>
          <w:sz w:val="24"/>
          <w:szCs w:val="24"/>
        </w:rPr>
        <w:t xml:space="preserve"> возраста. В статье рассматривается актуальность возрастного кризиса семи лет. Авторы предлагают пути решения проблемы через введение двухнедельного курса «Введение в школьную жизнь», который проводится для будущих первоклассников в летний период перед началом обучения</w:t>
      </w:r>
      <w:r w:rsidR="007759AB" w:rsidRPr="007759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CDF" w:rsidRDefault="00B41CDF" w:rsidP="00B41CD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759AB" w:rsidRDefault="007759AB" w:rsidP="007759AB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59AB" w:rsidRDefault="007759AB" w:rsidP="007759AB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59AB" w:rsidRDefault="007759AB" w:rsidP="007759AB">
      <w:pPr>
        <w:spacing w:after="0"/>
        <w:ind w:left="46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59AB" w:rsidRPr="007759AB" w:rsidRDefault="007759AB" w:rsidP="007759AB">
      <w:pPr>
        <w:spacing w:after="0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759AB">
        <w:rPr>
          <w:rFonts w:ascii="Times New Roman" w:eastAsia="Times New Roman" w:hAnsi="Times New Roman" w:cs="Times New Roman"/>
          <w:b/>
          <w:sz w:val="24"/>
          <w:szCs w:val="24"/>
        </w:rPr>
        <w:t>Сорвилова</w:t>
      </w:r>
      <w:proofErr w:type="spellEnd"/>
      <w:r w:rsidRPr="007759AB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Валентиновна</w:t>
      </w:r>
    </w:p>
    <w:p w:rsidR="007759AB" w:rsidRPr="007759AB" w:rsidRDefault="007759AB" w:rsidP="007759AB">
      <w:pPr>
        <w:spacing w:after="0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9AB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 высшей категории МОУ СОШ №92 г</w:t>
      </w:r>
      <w:proofErr w:type="gramStart"/>
      <w:r w:rsidRPr="007759A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7759AB">
        <w:rPr>
          <w:rFonts w:ascii="Times New Roman" w:eastAsia="Times New Roman" w:hAnsi="Times New Roman" w:cs="Times New Roman"/>
          <w:sz w:val="24"/>
          <w:szCs w:val="24"/>
        </w:rPr>
        <w:t xml:space="preserve">емерово, лауреат конкурса «Учитель года-2006», победитель областного конкурса «Сто лучших учителей Кузбасса»(2010 г.) </w:t>
      </w:r>
    </w:p>
    <w:p w:rsidR="007759AB" w:rsidRDefault="007759AB" w:rsidP="00B41CD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759AB" w:rsidRDefault="007759AB" w:rsidP="00B41CD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41CDF" w:rsidRPr="007759AB" w:rsidRDefault="00B41CDF" w:rsidP="00B41CD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759AB">
        <w:rPr>
          <w:rFonts w:ascii="Times New Roman" w:eastAsia="Times New Roman" w:hAnsi="Times New Roman" w:cs="Times New Roman"/>
          <w:b/>
          <w:sz w:val="40"/>
          <w:szCs w:val="40"/>
        </w:rPr>
        <w:t>Пути преодоления кризиса семилетнего возраста.</w:t>
      </w:r>
    </w:p>
    <w:p w:rsidR="00B41CDF" w:rsidRPr="00B41CDF" w:rsidRDefault="00B41CDF" w:rsidP="00B41CDF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759AB" w:rsidRDefault="007759AB" w:rsidP="00B41CD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59AB" w:rsidRPr="007759AB" w:rsidRDefault="00B41CDF" w:rsidP="00B41CD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9AB">
        <w:rPr>
          <w:rFonts w:ascii="Times New Roman" w:eastAsia="Times New Roman" w:hAnsi="Times New Roman" w:cs="Times New Roman"/>
          <w:i/>
          <w:sz w:val="28"/>
          <w:szCs w:val="28"/>
        </w:rPr>
        <w:t>Как помочь будущему первокласснику адаптироваться к школьной жизни</w:t>
      </w:r>
      <w:r w:rsidR="007759AB" w:rsidRPr="007759AB">
        <w:rPr>
          <w:rFonts w:ascii="Times New Roman" w:eastAsia="Times New Roman" w:hAnsi="Times New Roman" w:cs="Times New Roman"/>
          <w:i/>
          <w:sz w:val="28"/>
          <w:szCs w:val="28"/>
        </w:rPr>
        <w:t>?</w:t>
      </w:r>
    </w:p>
    <w:p w:rsidR="007759AB" w:rsidRDefault="007759AB" w:rsidP="00B41C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9AB" w:rsidRDefault="007759AB" w:rsidP="00B41C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AB" w:rsidRDefault="007759AB" w:rsidP="00B41C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CDF" w:rsidRPr="00B41CDF" w:rsidRDefault="00B41CDF" w:rsidP="00B41C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AB">
        <w:rPr>
          <w:rFonts w:ascii="Times New Roman" w:eastAsia="Times New Roman" w:hAnsi="Times New Roman" w:cs="Times New Roman"/>
          <w:b/>
          <w:sz w:val="28"/>
          <w:szCs w:val="28"/>
        </w:rPr>
        <w:t>Ключевые слова:</w:t>
      </w:r>
      <w:r w:rsidRPr="00B41CDF">
        <w:rPr>
          <w:rFonts w:ascii="Times New Roman" w:eastAsia="Times New Roman" w:hAnsi="Times New Roman" w:cs="Times New Roman"/>
          <w:sz w:val="28"/>
          <w:szCs w:val="28"/>
        </w:rPr>
        <w:t xml:space="preserve"> школьная адаптация, психологическая не готовность, двухнедельный курс «Введение в школьную жизнь», психофизиологические особенности младших школьников.</w:t>
      </w:r>
    </w:p>
    <w:p w:rsidR="007759AB" w:rsidRDefault="007759AB" w:rsidP="00805DB2">
      <w:pPr>
        <w:spacing w:before="67" w:after="0" w:line="475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9AB" w:rsidRDefault="007759AB" w:rsidP="00805DB2">
      <w:pPr>
        <w:spacing w:before="67" w:after="0" w:line="475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9AB" w:rsidRDefault="007759AB" w:rsidP="00805DB2">
      <w:pPr>
        <w:spacing w:before="67" w:after="0" w:line="475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9AB" w:rsidRDefault="007759AB" w:rsidP="00805DB2">
      <w:pPr>
        <w:spacing w:before="67" w:after="0" w:line="475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9AB" w:rsidRDefault="007759AB" w:rsidP="00805DB2">
      <w:pPr>
        <w:spacing w:before="67" w:after="0" w:line="475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9AB" w:rsidRDefault="007759AB" w:rsidP="00805DB2">
      <w:pPr>
        <w:spacing w:before="67" w:after="0" w:line="475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9AB" w:rsidRDefault="007759AB" w:rsidP="00805DB2">
      <w:pPr>
        <w:spacing w:before="67" w:after="0" w:line="475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DB2" w:rsidRPr="00805DB2" w:rsidRDefault="00805DB2" w:rsidP="00805DB2">
      <w:pPr>
        <w:spacing w:before="67" w:after="0" w:line="475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 становления личности наиболее сложно протекает в кризисные периоды, когда школьник, с одной стороны, отличается повышенной сопротивляемостью сложившимся нормам воспитания, а с другой - повышенной ранимостью и обидчивостью. С приходом школу изменяется весь образ жизни и деятельности ребенка.</w:t>
      </w:r>
    </w:p>
    <w:p w:rsidR="00805DB2" w:rsidRPr="00805DB2" w:rsidRDefault="00805DB2" w:rsidP="00805DB2">
      <w:pPr>
        <w:spacing w:after="0" w:line="475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>Первый год обучения является одним из существенных периодов в его жизни, ведь от того, как пойдет адаптация, привыкание к школе, во многом зависит эмоциональное состояние, работоспособность, состояние здоровья, успешность учебы в начальной школе и последующие годы.</w:t>
      </w:r>
    </w:p>
    <w:p w:rsidR="00805DB2" w:rsidRPr="00805DB2" w:rsidRDefault="00805DB2" w:rsidP="00805DB2">
      <w:pPr>
        <w:spacing w:after="0" w:line="475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>В психолого-педагогической литературе основное внимание уделяется проблемам подросткового возраста, в то время как кризис семи лет остается без должного внимания. Вместе с тем, известный психолог А.Н. Леонтьев выделяет этот возраст в числе главных кризисов, так как он связан с освоением новой социальной роли ученика [1]. В. И. Гарбузов, детский врач-невропатолог, констатирует, что этот возраст опасен невротическими осложнениями, так как поступление в школу - всегда эмоциональный стресс [5]. Таким образом, актуальность рассмотрения возрастного кризиса семи лет не вызывает сомнений.</w:t>
      </w:r>
    </w:p>
    <w:p w:rsidR="00805DB2" w:rsidRPr="00805DB2" w:rsidRDefault="00805DB2" w:rsidP="00805DB2">
      <w:pPr>
        <w:spacing w:before="5" w:after="0" w:line="475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>Удовлетворение ведущей потребности младшего школьника «быть хорошим учеником» обеспечивается в результате успешной деятельности. Все дети хотят хорошо учиться.</w:t>
      </w:r>
    </w:p>
    <w:p w:rsidR="00805DB2" w:rsidRPr="00805DB2" w:rsidRDefault="00805DB2" w:rsidP="00805DB2">
      <w:pPr>
        <w:spacing w:before="10" w:after="0" w:line="475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>Психологическая неготовность к овладению новой ролью ученика свидетельствует о неудовлетворении или подавлении актуальных для млад</w:t>
      </w:r>
      <w:r w:rsidRPr="004124DE">
        <w:rPr>
          <w:rFonts w:ascii="Times New Roman" w:eastAsia="Times New Roman" w:hAnsi="Times New Roman" w:cs="Times New Roman"/>
          <w:sz w:val="28"/>
          <w:szCs w:val="28"/>
        </w:rPr>
        <w:softHyphen/>
        <w:t>шего школьника потребностей, что приводит к усложнению жизни ребенка, к усилению негативных внешних проявлений, к неуспешной адаптации.</w:t>
      </w:r>
    </w:p>
    <w:p w:rsidR="004124DE" w:rsidRDefault="00805DB2" w:rsidP="00805DB2">
      <w:pPr>
        <w:spacing w:before="5" w:after="0" w:line="475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 xml:space="preserve">Неразрешенные внутренние конфликты порождают негативные проявления в развитии, которые начинают выполнять защитную роль, приводя к ситуации «закрытия «я»», к ограниченному развитию личностных качеств: </w:t>
      </w:r>
    </w:p>
    <w:p w:rsidR="00805DB2" w:rsidRPr="00805DB2" w:rsidRDefault="00805DB2" w:rsidP="004124DE">
      <w:pPr>
        <w:spacing w:before="5" w:after="0" w:line="4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lastRenderedPageBreak/>
        <w:t>неожиданно на спокойное замечание педагога школьник начинает плакать, его трудно потом успокоить или неожиданно начинает грубить, швыряет тетрадь и выбегает из класса.</w:t>
      </w:r>
    </w:p>
    <w:p w:rsidR="00805DB2" w:rsidRPr="00805DB2" w:rsidRDefault="00805DB2" w:rsidP="00805DB2">
      <w:pPr>
        <w:spacing w:after="0" w:line="475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>Дисциплинированные, ответственные, предельно внимательные ученики обычно воспринимаются как педагогически благополучные, но именно у этих детей кризис может протекать очень импульсивно, так как они болезненно переживают ситуацию неуспеха. Например: при выполнении упражнения в классе мальчик заплакал. Он хорошо учится, но часто волнуется при ответах, начинает от этого заикаться. Девочка любит чистоту в тетради настолько, что если у нее ошибка или исправление, бросает тетрадь и плачет. Может просидеть так целый урок, не реагируя на уговоры учительницы. Ребёнок плачет по любому поводу: из-за ошибки, из-за того, что не успел написать слово и т. д.</w:t>
      </w:r>
    </w:p>
    <w:p w:rsidR="00805DB2" w:rsidRPr="00805DB2" w:rsidRDefault="00805DB2" w:rsidP="00805DB2">
      <w:pPr>
        <w:spacing w:after="0" w:line="475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 xml:space="preserve">Л. С. </w:t>
      </w:r>
      <w:proofErr w:type="spellStart"/>
      <w:r w:rsidRPr="004124DE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4124DE">
        <w:rPr>
          <w:rFonts w:ascii="Times New Roman" w:eastAsia="Times New Roman" w:hAnsi="Times New Roman" w:cs="Times New Roman"/>
          <w:sz w:val="28"/>
          <w:szCs w:val="28"/>
        </w:rPr>
        <w:t xml:space="preserve"> основными симптомами считал непослушание, негативизм, упрямство, строптивость, своеволие, своенравие [2]. Д. Б. </w:t>
      </w:r>
      <w:proofErr w:type="spellStart"/>
      <w:r w:rsidRPr="004124DE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4124DE">
        <w:rPr>
          <w:rFonts w:ascii="Times New Roman" w:eastAsia="Times New Roman" w:hAnsi="Times New Roman" w:cs="Times New Roman"/>
          <w:sz w:val="28"/>
          <w:szCs w:val="28"/>
        </w:rPr>
        <w:t xml:space="preserve"> выделял в качестве основных следующие три: упрямство, негативизм, обесценивание требований взрослых [4].</w:t>
      </w:r>
    </w:p>
    <w:p w:rsidR="00805DB2" w:rsidRPr="00805DB2" w:rsidRDefault="00805DB2" w:rsidP="00805DB2">
      <w:pPr>
        <w:spacing w:after="0" w:line="475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 xml:space="preserve">Анализ моей практики показывает, что учителя начальных классов испытывают затруднения, сталкиваясь с типичными негативными проявлениями кризиса семи лет: </w:t>
      </w:r>
      <w:proofErr w:type="gramStart"/>
      <w:r w:rsidRPr="004124DE">
        <w:rPr>
          <w:rFonts w:ascii="Times New Roman" w:eastAsia="Times New Roman" w:hAnsi="Times New Roman" w:cs="Times New Roman"/>
          <w:sz w:val="28"/>
          <w:szCs w:val="28"/>
        </w:rPr>
        <w:t>кривлянием</w:t>
      </w:r>
      <w:proofErr w:type="gramEnd"/>
      <w:r w:rsidRPr="004124DE">
        <w:rPr>
          <w:rFonts w:ascii="Times New Roman" w:eastAsia="Times New Roman" w:hAnsi="Times New Roman" w:cs="Times New Roman"/>
          <w:sz w:val="28"/>
          <w:szCs w:val="28"/>
        </w:rPr>
        <w:t xml:space="preserve">, передразниванием. Часто дети </w:t>
      </w:r>
      <w:proofErr w:type="gramStart"/>
      <w:r w:rsidRPr="004124DE">
        <w:rPr>
          <w:rFonts w:ascii="Times New Roman" w:eastAsia="Times New Roman" w:hAnsi="Times New Roman" w:cs="Times New Roman"/>
          <w:sz w:val="28"/>
          <w:szCs w:val="28"/>
        </w:rPr>
        <w:t>кривляются</w:t>
      </w:r>
      <w:proofErr w:type="gramEnd"/>
      <w:r w:rsidRPr="004124DE">
        <w:rPr>
          <w:rFonts w:ascii="Times New Roman" w:eastAsia="Times New Roman" w:hAnsi="Times New Roman" w:cs="Times New Roman"/>
          <w:sz w:val="28"/>
          <w:szCs w:val="28"/>
        </w:rPr>
        <w:t xml:space="preserve"> при чтении художественных произведений, мимикой и жестами воспроизводя эмоциональное состояние действующих лиц, что нередко вызывает смех одноклассников.</w:t>
      </w:r>
    </w:p>
    <w:p w:rsidR="00805DB2" w:rsidRPr="00805DB2" w:rsidRDefault="00805DB2" w:rsidP="00805DB2">
      <w:pPr>
        <w:spacing w:before="5" w:after="0" w:line="475" w:lineRule="exact"/>
        <w:ind w:firstLine="9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 xml:space="preserve">Негативные симптомы являются приходящими, если взрослые не воспринимают такие ситуации, как унижение собственного достоинства, не замечают </w:t>
      </w:r>
      <w:proofErr w:type="gramStart"/>
      <w:r w:rsidRPr="004124DE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4124DE">
        <w:rPr>
          <w:rFonts w:ascii="Times New Roman" w:eastAsia="Times New Roman" w:hAnsi="Times New Roman" w:cs="Times New Roman"/>
          <w:sz w:val="28"/>
          <w:szCs w:val="28"/>
        </w:rPr>
        <w:t xml:space="preserve"> или реагируют с юмором. Например, во время моего объяс</w:t>
      </w:r>
      <w:r w:rsidRPr="004124DE">
        <w:rPr>
          <w:rFonts w:ascii="Times New Roman" w:eastAsia="Times New Roman" w:hAnsi="Times New Roman" w:cs="Times New Roman"/>
          <w:sz w:val="28"/>
          <w:szCs w:val="28"/>
        </w:rPr>
        <w:softHyphen/>
        <w:t>нения, ученик меня передразнивает. Я делаю вид, что не вижу, а когда об этом говорят дети, спрашиваю: «И, похоже?» Дети отвечают: «Нет». «Жаль. Мне бы так хотелось увидеть себя со стороны».</w:t>
      </w:r>
    </w:p>
    <w:p w:rsidR="00805DB2" w:rsidRDefault="00805DB2" w:rsidP="00805DB2">
      <w:pPr>
        <w:spacing w:after="0" w:line="47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24DE" w:rsidRDefault="004124DE" w:rsidP="00805DB2">
      <w:pPr>
        <w:spacing w:after="0" w:line="47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124DE" w:rsidRPr="00805DB2" w:rsidRDefault="004124DE" w:rsidP="004124DE">
      <w:pPr>
        <w:spacing w:after="0" w:line="4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lastRenderedPageBreak/>
        <w:t>Или, например, использую парадигму «Видимо, он пока не знает...», я реагирую на поведение школьника, который отличается постоянным употреблением грубых слов: «Видимо, Петя пока не знает, что такие слова унижают другого человека». В данном случае я показываю ребенку то отношение, которое ребенок не усвоил в семье.</w:t>
      </w:r>
    </w:p>
    <w:p w:rsidR="004124DE" w:rsidRPr="00805DB2" w:rsidRDefault="004124DE" w:rsidP="004124DE">
      <w:pPr>
        <w:spacing w:after="0" w:line="475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>Итак, выделенные показатели позволяют учителю диагностировать начало кризиса, а отсутствие этих показателей свидетельствует о завершении его.</w:t>
      </w:r>
    </w:p>
    <w:p w:rsidR="004124DE" w:rsidRPr="00805DB2" w:rsidRDefault="004124DE" w:rsidP="004124DE">
      <w:pPr>
        <w:spacing w:before="5" w:after="0" w:line="475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>Проблему семилетнего кризиса помогает решить двухнедельный курс «Введение в школьную жизнь», который проводится для будущих первоклассников в июне месяце на базе средней школы № 92, где я занимаюсь педагогической деятельностью. Благодаря курсу существенно улучшается процесс адаптации детей к процессу обучения. Кроме того, предварительная профилактическая подготовка детей к школьной жизни снижает стресс начального воздействия учебных нагрузок, положительно влияет на успеваемость детей.</w:t>
      </w:r>
    </w:p>
    <w:p w:rsidR="004124DE" w:rsidRPr="00805DB2" w:rsidRDefault="004124DE" w:rsidP="004124DE">
      <w:pPr>
        <w:spacing w:before="5" w:after="0" w:line="475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>Курс «Введение в школьную жизнь» создан для того, чтобы на пороге школы, в промежутке между дошкольным и школьным детством помочь ребенку построить содержательный образ «настоящего школьника». Это своеобразная десятидневная инициация в новый возраст, в новую систему отношений с взрослыми, сверстниками и самим собой. «Введение» по манере общения, по форме строится, как обучение навыкам учебного сотрудничества.</w:t>
      </w:r>
    </w:p>
    <w:p w:rsidR="004124DE" w:rsidRDefault="004124DE" w:rsidP="004124DE">
      <w:pPr>
        <w:spacing w:after="0" w:line="475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 xml:space="preserve">Совместно с психологами нашей школы, нами было проведено исследование учащихся, посещающих и не посещающих курс «Введение в школьную жизнь». В данном эксперименте были рассмотрены психофизиологические показатели, такие как состояние центральной нервной системы, внимание, </w:t>
      </w:r>
      <w:proofErr w:type="spellStart"/>
      <w:r w:rsidRPr="004124DE">
        <w:rPr>
          <w:rFonts w:ascii="Times New Roman" w:eastAsia="Times New Roman" w:hAnsi="Times New Roman" w:cs="Times New Roman"/>
          <w:sz w:val="28"/>
          <w:szCs w:val="28"/>
        </w:rPr>
        <w:t>психоэмоциональное</w:t>
      </w:r>
      <w:proofErr w:type="spellEnd"/>
      <w:r w:rsidRPr="004124DE">
        <w:rPr>
          <w:rFonts w:ascii="Times New Roman" w:eastAsia="Times New Roman" w:hAnsi="Times New Roman" w:cs="Times New Roman"/>
          <w:sz w:val="28"/>
          <w:szCs w:val="28"/>
        </w:rPr>
        <w:t xml:space="preserve"> состояние. </w:t>
      </w:r>
    </w:p>
    <w:p w:rsidR="004124DE" w:rsidRPr="00805DB2" w:rsidRDefault="004124DE" w:rsidP="004124DE">
      <w:pPr>
        <w:spacing w:after="0" w:line="475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>Анализ полученных результатов исследований психофизиологических параметров показал, что у учащихся,</w:t>
      </w:r>
    </w:p>
    <w:p w:rsidR="004124DE" w:rsidRDefault="004124DE" w:rsidP="004124DE">
      <w:pPr>
        <w:spacing w:after="0" w:line="475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4DE" w:rsidRPr="00805DB2" w:rsidRDefault="004124DE" w:rsidP="00805DB2">
      <w:pPr>
        <w:spacing w:after="0" w:line="475" w:lineRule="exact"/>
        <w:rPr>
          <w:rFonts w:ascii="Times New Roman" w:eastAsia="Times New Roman" w:hAnsi="Times New Roman" w:cs="Times New Roman"/>
          <w:sz w:val="28"/>
          <w:szCs w:val="28"/>
        </w:rPr>
        <w:sectPr w:rsidR="004124DE" w:rsidRPr="00805DB2" w:rsidSect="004124DE">
          <w:headerReference w:type="even" r:id="rId7"/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805DB2" w:rsidRPr="00805DB2" w:rsidRDefault="00805DB2" w:rsidP="00805DB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05DB2" w:rsidRPr="00805DB2" w:rsidRDefault="00805DB2" w:rsidP="00805DB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05DB2" w:rsidRPr="00805DB2" w:rsidRDefault="00805DB2" w:rsidP="00805DB2">
      <w:pPr>
        <w:spacing w:before="60"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05DB2" w:rsidRPr="00805DB2" w:rsidRDefault="00805DB2" w:rsidP="00805DB2">
      <w:pPr>
        <w:spacing w:before="67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4DE">
        <w:rPr>
          <w:rFonts w:ascii="Times New Roman" w:eastAsia="Times New Roman" w:hAnsi="Times New Roman" w:cs="Times New Roman"/>
          <w:sz w:val="28"/>
          <w:szCs w:val="28"/>
        </w:rPr>
        <w:t>прошедших</w:t>
      </w:r>
      <w:proofErr w:type="gramEnd"/>
      <w:r w:rsidRPr="004124DE">
        <w:rPr>
          <w:rFonts w:ascii="Times New Roman" w:eastAsia="Times New Roman" w:hAnsi="Times New Roman" w:cs="Times New Roman"/>
          <w:sz w:val="28"/>
          <w:szCs w:val="28"/>
        </w:rPr>
        <w:t xml:space="preserve"> курс «Введение в школьную жизнь», наблюдается стабильное функциональное состояние организма, благоприятное эмоциональное состояние.</w:t>
      </w:r>
    </w:p>
    <w:p w:rsidR="00805DB2" w:rsidRPr="00805DB2" w:rsidRDefault="00805DB2" w:rsidP="00805DB2">
      <w:pPr>
        <w:spacing w:before="5" w:after="0" w:line="48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>У учащихся, не прошедших вышеназванный курс, наблюдается не уравновешенность нервных процессов, высокий уровень возбудимости центральной нервной системы, выраженное функциональное напряжение.</w:t>
      </w:r>
    </w:p>
    <w:p w:rsidR="00805DB2" w:rsidRPr="00805DB2" w:rsidRDefault="00805DB2" w:rsidP="00805DB2">
      <w:pPr>
        <w:spacing w:after="0" w:line="480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>В период адаптации, важно, чтобы педагог владел не только знаниями учебного процесса, но и знаниями психофизиологических особенностей ребенка. Наша задача, задача педагога, помочь детям.</w:t>
      </w:r>
    </w:p>
    <w:p w:rsidR="00805DB2" w:rsidRPr="00805DB2" w:rsidRDefault="00805DB2" w:rsidP="00805DB2">
      <w:pPr>
        <w:spacing w:before="5" w:after="0" w:line="48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>Профессионализм педагога в работе со школьниками в кризисный период семи лет заключается в овладении стратегией и тактикой конструктивного выхода школьника на новую систему отношений.</w:t>
      </w:r>
    </w:p>
    <w:p w:rsidR="00805DB2" w:rsidRPr="00805DB2" w:rsidRDefault="00805DB2" w:rsidP="00805DB2">
      <w:pPr>
        <w:spacing w:before="5" w:after="0" w:line="480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>Как же это сделать? Главное, чтобы ребенок вошел в школьную жизнь с наименьшими потерями для своего здоровья.</w:t>
      </w:r>
    </w:p>
    <w:p w:rsidR="00805DB2" w:rsidRPr="00805DB2" w:rsidRDefault="00805DB2" w:rsidP="00805DB2">
      <w:pPr>
        <w:spacing w:before="5" w:after="0" w:line="480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4DE">
        <w:rPr>
          <w:rFonts w:ascii="Times New Roman" w:eastAsia="Times New Roman" w:hAnsi="Times New Roman" w:cs="Times New Roman"/>
          <w:sz w:val="28"/>
          <w:szCs w:val="28"/>
        </w:rPr>
        <w:t xml:space="preserve">Необходимо, регулировать собственное психическое состояние и состояние школьника, формировать его </w:t>
      </w:r>
      <w:proofErr w:type="spellStart"/>
      <w:r w:rsidRPr="004124DE">
        <w:rPr>
          <w:rFonts w:ascii="Times New Roman" w:eastAsia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4124DE">
        <w:rPr>
          <w:rFonts w:ascii="Times New Roman" w:eastAsia="Times New Roman" w:hAnsi="Times New Roman" w:cs="Times New Roman"/>
          <w:sz w:val="28"/>
          <w:szCs w:val="28"/>
        </w:rPr>
        <w:t>. Как известно, существует много способов профилактики преодоления стресса. В педагогической деятельности учитель должен использовать их элементы на фоне традиционных приемов, связанных с воздействием природы, музыки, произведений искусства.</w:t>
      </w:r>
    </w:p>
    <w:p w:rsidR="00805DB2" w:rsidRDefault="00805DB2">
      <w:pPr>
        <w:pStyle w:val="Style0"/>
        <w:spacing w:before="10" w:line="480" w:lineRule="exact"/>
        <w:ind w:firstLine="710"/>
        <w:rPr>
          <w:sz w:val="28"/>
          <w:szCs w:val="28"/>
        </w:rPr>
      </w:pPr>
      <w:r w:rsidRPr="004124DE">
        <w:rPr>
          <w:sz w:val="28"/>
          <w:szCs w:val="28"/>
        </w:rPr>
        <w:t xml:space="preserve">Только соблюдая условия - терпение, доброжелательность, помощь, </w:t>
      </w:r>
      <w:proofErr w:type="gramStart"/>
      <w:r w:rsidRPr="004124DE">
        <w:rPr>
          <w:sz w:val="28"/>
          <w:szCs w:val="28"/>
        </w:rPr>
        <w:t>-у</w:t>
      </w:r>
      <w:proofErr w:type="gramEnd"/>
      <w:r w:rsidRPr="004124DE">
        <w:rPr>
          <w:sz w:val="28"/>
          <w:szCs w:val="28"/>
        </w:rPr>
        <w:t>читель может организовать субъект - субъектное взаимодействие со школьником в кризисе семи лет, необходимое для конструктивного преодоления негативных проявлений этого возрастного периода.</w:t>
      </w:r>
    </w:p>
    <w:p w:rsidR="004124DE" w:rsidRDefault="004124DE">
      <w:pPr>
        <w:pStyle w:val="Style0"/>
        <w:spacing w:before="10" w:line="480" w:lineRule="exact"/>
        <w:ind w:firstLine="710"/>
        <w:rPr>
          <w:sz w:val="28"/>
          <w:szCs w:val="28"/>
        </w:rPr>
      </w:pPr>
    </w:p>
    <w:p w:rsidR="004124DE" w:rsidRDefault="004124DE">
      <w:pPr>
        <w:pStyle w:val="Style0"/>
        <w:spacing w:before="10" w:line="480" w:lineRule="exact"/>
        <w:ind w:firstLine="710"/>
        <w:rPr>
          <w:sz w:val="28"/>
          <w:szCs w:val="28"/>
        </w:rPr>
      </w:pPr>
    </w:p>
    <w:p w:rsidR="004124DE" w:rsidRDefault="004124DE">
      <w:pPr>
        <w:pStyle w:val="Style0"/>
        <w:spacing w:before="10" w:line="480" w:lineRule="exact"/>
        <w:ind w:firstLine="710"/>
        <w:rPr>
          <w:sz w:val="28"/>
          <w:szCs w:val="28"/>
        </w:rPr>
      </w:pPr>
    </w:p>
    <w:p w:rsidR="004124DE" w:rsidRDefault="004124DE">
      <w:pPr>
        <w:pStyle w:val="Style0"/>
        <w:spacing w:before="10" w:line="480" w:lineRule="exact"/>
        <w:ind w:firstLine="710"/>
        <w:rPr>
          <w:sz w:val="28"/>
          <w:szCs w:val="28"/>
        </w:rPr>
      </w:pPr>
    </w:p>
    <w:p w:rsidR="004124DE" w:rsidRPr="000E69D6" w:rsidRDefault="004124DE" w:rsidP="004124DE">
      <w:pPr>
        <w:spacing w:before="72"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9D6">
        <w:rPr>
          <w:rFonts w:ascii="Times New Roman" w:eastAsia="Times New Roman" w:hAnsi="Times New Roman" w:cs="Times New Roman"/>
          <w:b/>
          <w:bCs/>
          <w:sz w:val="28"/>
        </w:rPr>
        <w:lastRenderedPageBreak/>
        <w:t>Список литературы.</w:t>
      </w:r>
    </w:p>
    <w:p w:rsidR="004124DE" w:rsidRPr="000E69D6" w:rsidRDefault="004124DE" w:rsidP="004124DE">
      <w:pPr>
        <w:numPr>
          <w:ilvl w:val="0"/>
          <w:numId w:val="1"/>
        </w:numPr>
        <w:tabs>
          <w:tab w:val="left" w:pos="984"/>
        </w:tabs>
        <w:spacing w:after="0" w:line="480" w:lineRule="exact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0E69D6">
        <w:rPr>
          <w:rFonts w:ascii="Times New Roman" w:eastAsia="Times New Roman" w:hAnsi="Times New Roman" w:cs="Times New Roman"/>
          <w:sz w:val="28"/>
        </w:rPr>
        <w:t>Леонтьев, А.Н. Основы общей психологии. [Текст]: психологический журнал № 4 / А.Н. Леонтьев. - М.: Педагогика, 1993.- С. 4-6.</w:t>
      </w:r>
    </w:p>
    <w:p w:rsidR="004124DE" w:rsidRDefault="004124DE" w:rsidP="004124DE">
      <w:pPr>
        <w:numPr>
          <w:ilvl w:val="0"/>
          <w:numId w:val="1"/>
        </w:numPr>
        <w:tabs>
          <w:tab w:val="left" w:pos="984"/>
        </w:tabs>
        <w:spacing w:before="5" w:after="0" w:line="480" w:lineRule="exact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0E69D6">
        <w:rPr>
          <w:rFonts w:ascii="Times New Roman" w:eastAsia="Times New Roman" w:hAnsi="Times New Roman" w:cs="Times New Roman"/>
          <w:sz w:val="28"/>
        </w:rPr>
        <w:t>Выготский</w:t>
      </w:r>
      <w:proofErr w:type="spellEnd"/>
      <w:r w:rsidRPr="000E69D6">
        <w:rPr>
          <w:rFonts w:ascii="Times New Roman" w:eastAsia="Times New Roman" w:hAnsi="Times New Roman" w:cs="Times New Roman"/>
          <w:sz w:val="28"/>
        </w:rPr>
        <w:t>, Л.С. Психология искусства. [Текст]: учеб</w:t>
      </w:r>
      <w:proofErr w:type="gramStart"/>
      <w:r w:rsidRPr="000E69D6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0E69D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E69D6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0E69D6">
        <w:rPr>
          <w:rFonts w:ascii="Times New Roman" w:eastAsia="Times New Roman" w:hAnsi="Times New Roman" w:cs="Times New Roman"/>
          <w:sz w:val="28"/>
        </w:rPr>
        <w:t xml:space="preserve">особие / Л.С. </w:t>
      </w:r>
      <w:proofErr w:type="spellStart"/>
      <w:r w:rsidRPr="000E69D6">
        <w:rPr>
          <w:rFonts w:ascii="Times New Roman" w:eastAsia="Times New Roman" w:hAnsi="Times New Roman" w:cs="Times New Roman"/>
          <w:sz w:val="28"/>
        </w:rPr>
        <w:t>Выготский</w:t>
      </w:r>
      <w:proofErr w:type="spellEnd"/>
      <w:r w:rsidRPr="000E69D6">
        <w:rPr>
          <w:rFonts w:ascii="Times New Roman" w:eastAsia="Times New Roman" w:hAnsi="Times New Roman" w:cs="Times New Roman"/>
          <w:sz w:val="28"/>
        </w:rPr>
        <w:t xml:space="preserve">. - М.: Педагогика, 1987.-72 </w:t>
      </w:r>
      <w:proofErr w:type="gramStart"/>
      <w:r w:rsidRPr="000E69D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E69D6">
        <w:rPr>
          <w:rFonts w:ascii="Times New Roman" w:eastAsia="Times New Roman" w:hAnsi="Times New Roman" w:cs="Times New Roman"/>
          <w:sz w:val="28"/>
        </w:rPr>
        <w:t>.</w:t>
      </w:r>
    </w:p>
    <w:p w:rsidR="004E776A" w:rsidRPr="000E69D6" w:rsidRDefault="004E776A" w:rsidP="004124DE">
      <w:pPr>
        <w:numPr>
          <w:ilvl w:val="0"/>
          <w:numId w:val="1"/>
        </w:numPr>
        <w:tabs>
          <w:tab w:val="left" w:pos="984"/>
        </w:tabs>
        <w:spacing w:before="5" w:after="0" w:line="480" w:lineRule="exact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Начальная школа: плюс-минус, 2009 г. Научи ребенка заботиться о своем здоровье.</w:t>
      </w:r>
    </w:p>
    <w:p w:rsidR="004124DE" w:rsidRPr="000E69D6" w:rsidRDefault="004124DE" w:rsidP="004124DE">
      <w:pPr>
        <w:numPr>
          <w:ilvl w:val="0"/>
          <w:numId w:val="1"/>
        </w:numPr>
        <w:tabs>
          <w:tab w:val="left" w:pos="1056"/>
        </w:tabs>
        <w:spacing w:after="0" w:line="480" w:lineRule="exact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0E69D6">
        <w:rPr>
          <w:rFonts w:ascii="Times New Roman" w:eastAsia="Times New Roman" w:hAnsi="Times New Roman" w:cs="Times New Roman"/>
          <w:sz w:val="28"/>
        </w:rPr>
        <w:t>Давыдов, В.В. Помощь учителя первокласснику. [Текст]: учеб</w:t>
      </w:r>
      <w:proofErr w:type="gramStart"/>
      <w:r w:rsidRPr="000E69D6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0E69D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E69D6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0E69D6">
        <w:rPr>
          <w:rFonts w:ascii="Times New Roman" w:eastAsia="Times New Roman" w:hAnsi="Times New Roman" w:cs="Times New Roman"/>
          <w:sz w:val="28"/>
        </w:rPr>
        <w:t>особие / В.В. Давыдов. - М.: Педагогика, 1989. - С. 83-86.</w:t>
      </w:r>
    </w:p>
    <w:p w:rsidR="004124DE" w:rsidRDefault="004124DE" w:rsidP="004124DE">
      <w:pPr>
        <w:numPr>
          <w:ilvl w:val="0"/>
          <w:numId w:val="1"/>
        </w:numPr>
        <w:tabs>
          <w:tab w:val="left" w:pos="1056"/>
        </w:tabs>
        <w:spacing w:after="0" w:line="480" w:lineRule="exact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0E69D6">
        <w:rPr>
          <w:rFonts w:ascii="Times New Roman" w:eastAsia="Times New Roman" w:hAnsi="Times New Roman" w:cs="Times New Roman"/>
          <w:sz w:val="28"/>
        </w:rPr>
        <w:t>Эльконин</w:t>
      </w:r>
      <w:proofErr w:type="spellEnd"/>
      <w:r w:rsidRPr="000E69D6">
        <w:rPr>
          <w:rFonts w:ascii="Times New Roman" w:eastAsia="Times New Roman" w:hAnsi="Times New Roman" w:cs="Times New Roman"/>
          <w:sz w:val="28"/>
        </w:rPr>
        <w:t>, Д.Б. Избранные психологические труды. [Текст]: учеб</w:t>
      </w:r>
      <w:proofErr w:type="gramStart"/>
      <w:r w:rsidRPr="000E69D6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0E69D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E69D6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0E69D6">
        <w:rPr>
          <w:rFonts w:ascii="Times New Roman" w:eastAsia="Times New Roman" w:hAnsi="Times New Roman" w:cs="Times New Roman"/>
          <w:sz w:val="28"/>
        </w:rPr>
        <w:t xml:space="preserve">особие / Д.Б. </w:t>
      </w:r>
      <w:proofErr w:type="spellStart"/>
      <w:r w:rsidRPr="000E69D6">
        <w:rPr>
          <w:rFonts w:ascii="Times New Roman" w:eastAsia="Times New Roman" w:hAnsi="Times New Roman" w:cs="Times New Roman"/>
          <w:sz w:val="28"/>
        </w:rPr>
        <w:t>Эльконин</w:t>
      </w:r>
      <w:proofErr w:type="spellEnd"/>
      <w:r w:rsidRPr="000E69D6">
        <w:rPr>
          <w:rFonts w:ascii="Times New Roman" w:eastAsia="Times New Roman" w:hAnsi="Times New Roman" w:cs="Times New Roman"/>
          <w:sz w:val="28"/>
        </w:rPr>
        <w:t>. - М.: Педагогика, 1989. - С. 47-53.</w:t>
      </w:r>
    </w:p>
    <w:p w:rsidR="004E776A" w:rsidRPr="000E69D6" w:rsidRDefault="004E776A" w:rsidP="004124DE">
      <w:pPr>
        <w:numPr>
          <w:ilvl w:val="0"/>
          <w:numId w:val="1"/>
        </w:numPr>
        <w:tabs>
          <w:tab w:val="left" w:pos="1056"/>
        </w:tabs>
        <w:spacing w:after="0" w:line="480" w:lineRule="exact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Начальная школа: плюс-минус, 2010 г.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технологии в формировании личности ребенка.</w:t>
      </w:r>
    </w:p>
    <w:p w:rsidR="004124DE" w:rsidRDefault="004124DE" w:rsidP="004124DE">
      <w:pPr>
        <w:pStyle w:val="Style13"/>
        <w:numPr>
          <w:ilvl w:val="0"/>
          <w:numId w:val="1"/>
        </w:numPr>
        <w:tabs>
          <w:tab w:val="left" w:pos="1056"/>
        </w:tabs>
        <w:jc w:val="both"/>
        <w:rPr>
          <w:rStyle w:val="CharStyle7"/>
        </w:rPr>
      </w:pPr>
      <w:r w:rsidRPr="000E69D6">
        <w:rPr>
          <w:sz w:val="28"/>
        </w:rPr>
        <w:t xml:space="preserve">Гарбузов, В.И. Медицина о психологии детей. [Текст] / В. И. Гарбузов // Медицинские осложнения детского возраста: научная статья. </w:t>
      </w:r>
      <w:proofErr w:type="gramStart"/>
      <w:r w:rsidRPr="000E69D6">
        <w:rPr>
          <w:sz w:val="28"/>
        </w:rPr>
        <w:t>-М</w:t>
      </w:r>
      <w:proofErr w:type="gramEnd"/>
      <w:r w:rsidRPr="000E69D6">
        <w:rPr>
          <w:sz w:val="28"/>
        </w:rPr>
        <w:t>.: Изд-во «</w:t>
      </w:r>
      <w:proofErr w:type="spellStart"/>
      <w:r w:rsidRPr="000E69D6">
        <w:rPr>
          <w:sz w:val="28"/>
        </w:rPr>
        <w:t>Терра</w:t>
      </w:r>
      <w:proofErr w:type="spellEnd"/>
      <w:r w:rsidRPr="000E69D6">
        <w:rPr>
          <w:sz w:val="28"/>
        </w:rPr>
        <w:t>», 1983. - 3 с.</w:t>
      </w:r>
    </w:p>
    <w:p w:rsidR="004124DE" w:rsidRPr="004124DE" w:rsidRDefault="004124DE">
      <w:pPr>
        <w:pStyle w:val="Style0"/>
        <w:spacing w:before="10" w:line="480" w:lineRule="exact"/>
        <w:ind w:firstLine="710"/>
        <w:rPr>
          <w:sz w:val="28"/>
          <w:szCs w:val="28"/>
        </w:rPr>
      </w:pPr>
    </w:p>
    <w:sectPr w:rsidR="004124DE" w:rsidRPr="004124DE" w:rsidSect="004124DE">
      <w:headerReference w:type="even" r:id="rId8"/>
      <w:headerReference w:type="default" r:id="rId9"/>
      <w:pgSz w:w="12048" w:h="16934"/>
      <w:pgMar w:top="1021" w:right="851" w:bottom="102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B3" w:rsidRDefault="006879B3" w:rsidP="004124DE">
      <w:pPr>
        <w:spacing w:after="0" w:line="240" w:lineRule="auto"/>
      </w:pPr>
      <w:r>
        <w:separator/>
      </w:r>
    </w:p>
  </w:endnote>
  <w:endnote w:type="continuationSeparator" w:id="1">
    <w:p w:rsidR="006879B3" w:rsidRDefault="006879B3" w:rsidP="0041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B3" w:rsidRDefault="006879B3" w:rsidP="004124DE">
      <w:pPr>
        <w:spacing w:after="0" w:line="240" w:lineRule="auto"/>
      </w:pPr>
      <w:r>
        <w:separator/>
      </w:r>
    </w:p>
  </w:footnote>
  <w:footnote w:type="continuationSeparator" w:id="1">
    <w:p w:rsidR="006879B3" w:rsidRDefault="006879B3" w:rsidP="0041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AB" w:rsidRDefault="00360B4A">
    <w:pPr>
      <w:pStyle w:val="Style6"/>
      <w:ind w:left="-182" w:right="177"/>
      <w:jc w:val="center"/>
      <w:rPr>
        <w:sz w:val="22"/>
        <w:szCs w:val="22"/>
      </w:rPr>
    </w:pPr>
    <w:r>
      <w:rPr>
        <w:rStyle w:val="CharStyle2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82" w:rsidRDefault="00360B4A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82" w:rsidRDefault="00360B4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06A6"/>
    <w:multiLevelType w:val="singleLevel"/>
    <w:tmpl w:val="7B8E73C0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DB2"/>
    <w:rsid w:val="00131D82"/>
    <w:rsid w:val="00175C1D"/>
    <w:rsid w:val="00337110"/>
    <w:rsid w:val="00360B4A"/>
    <w:rsid w:val="004124DE"/>
    <w:rsid w:val="004E776A"/>
    <w:rsid w:val="006879B3"/>
    <w:rsid w:val="007759AB"/>
    <w:rsid w:val="00805DB2"/>
    <w:rsid w:val="00943D90"/>
    <w:rsid w:val="00B41CDF"/>
    <w:rsid w:val="00CD2933"/>
    <w:rsid w:val="00F0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805DB2"/>
    <w:pPr>
      <w:spacing w:after="0" w:line="479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80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805DB2"/>
    <w:pPr>
      <w:spacing w:after="0"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805DB2"/>
    <w:pPr>
      <w:spacing w:after="0" w:line="479" w:lineRule="exact"/>
      <w:ind w:firstLine="9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sid w:val="00805DB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a0"/>
    <w:rsid w:val="00805DB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41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24DE"/>
  </w:style>
  <w:style w:type="paragraph" w:styleId="a5">
    <w:name w:val="header"/>
    <w:basedOn w:val="a"/>
    <w:link w:val="a6"/>
    <w:uiPriority w:val="99"/>
    <w:semiHidden/>
    <w:unhideWhenUsed/>
    <w:rsid w:val="0041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4DE"/>
  </w:style>
  <w:style w:type="paragraph" w:customStyle="1" w:styleId="Style13">
    <w:name w:val="Style13"/>
    <w:basedOn w:val="a"/>
    <w:rsid w:val="004124DE"/>
    <w:pPr>
      <w:spacing w:after="0" w:line="480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7">
    <w:name w:val="CharStyle7"/>
    <w:basedOn w:val="a0"/>
    <w:rsid w:val="004124D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Э. Э. Кожевникова</cp:lastModifiedBy>
  <cp:revision>4</cp:revision>
  <dcterms:created xsi:type="dcterms:W3CDTF">2010-11-21T08:05:00Z</dcterms:created>
  <dcterms:modified xsi:type="dcterms:W3CDTF">2011-01-11T10:32:00Z</dcterms:modified>
</cp:coreProperties>
</file>