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E6" w:rsidRDefault="002D4E6C" w:rsidP="002D4E6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6.45pt;margin-top:46.05pt;width:319.5pt;height:82.5pt;z-index:251659264" stroked="f">
            <v:textbox>
              <w:txbxContent>
                <w:p w:rsidR="002D4E6C" w:rsidRPr="002D4E6C" w:rsidRDefault="002D4E6C" w:rsidP="002D4E6C">
                  <w:pPr>
                    <w:ind w:left="-5387"/>
                    <w:jc w:val="right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1804DD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Литературная гостиная </w:t>
                  </w:r>
                  <w:r w:rsidRPr="002D4E6C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«</w:t>
                  </w:r>
                  <w:proofErr w:type="gramStart"/>
                  <w:r w:rsidRPr="002D4E6C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Музыка</w:t>
                  </w:r>
                  <w:proofErr w:type="gramEnd"/>
                  <w:r w:rsidRPr="002D4E6C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прежде всего»</w:t>
                  </w:r>
                </w:p>
                <w:p w:rsidR="002D4E6C" w:rsidRPr="001804DD" w:rsidRDefault="002D4E6C" w:rsidP="002D4E6C">
                  <w:pPr>
                    <w:ind w:left="-5387"/>
                    <w:jc w:val="right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  <w:r w:rsidRPr="001804DD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(по  творчеству А.А.Фета)</w:t>
                  </w:r>
                </w:p>
              </w:txbxContent>
            </v:textbox>
          </v:shape>
        </w:pict>
      </w:r>
      <w:r w:rsidR="00A718E6">
        <w:rPr>
          <w:noProof/>
        </w:rPr>
        <w:drawing>
          <wp:inline distT="0" distB="0" distL="0" distR="0">
            <wp:extent cx="2908826" cy="2181225"/>
            <wp:effectExtent l="95250" t="76200" r="101074" b="85725"/>
            <wp:docPr id="2" name="Рисунок 2" descr="C:\Documents and Settings\1\Рабочий стол\Фурман альманах\Лит гост фет\P1020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Фурман альманах\Лит гост фет\P10207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826" cy="2181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</w:t>
      </w:r>
    </w:p>
    <w:p w:rsidR="001804DD" w:rsidRDefault="001804DD" w:rsidP="002D4E6C"/>
    <w:p w:rsidR="001804DD" w:rsidRPr="002D4E6C" w:rsidRDefault="001804DD" w:rsidP="002D4E6C">
      <w:pPr>
        <w:rPr>
          <w:color w:val="FF0000"/>
        </w:rPr>
      </w:pPr>
      <w:r>
        <w:rPr>
          <w:noProof/>
        </w:rPr>
        <w:pict>
          <v:shape id="_x0000_s1029" type="#_x0000_t202" style="position:absolute;margin-left:145.3pt;margin-top:3.35pt;width:400.5pt;height:167.25pt;z-index:251660288" stroked="f">
            <v:textbox>
              <w:txbxContent>
                <w:p w:rsidR="002D4E6C" w:rsidRPr="001804DD" w:rsidRDefault="002D4E6C" w:rsidP="002D4E6C">
                  <w:pPr>
                    <w:jc w:val="center"/>
                    <w:rPr>
                      <w:b/>
                      <w:i/>
                      <w:color w:val="C00000"/>
                      <w:sz w:val="28"/>
                      <w:szCs w:val="28"/>
                    </w:rPr>
                  </w:pPr>
                  <w:r w:rsidRPr="001804DD">
                    <w:rPr>
                      <w:b/>
                      <w:i/>
                      <w:color w:val="C00000"/>
                      <w:sz w:val="28"/>
                      <w:szCs w:val="28"/>
                    </w:rPr>
                    <w:t xml:space="preserve">Размышления о </w:t>
                  </w:r>
                  <w:proofErr w:type="gramStart"/>
                  <w:r w:rsidRPr="001804DD">
                    <w:rPr>
                      <w:b/>
                      <w:i/>
                      <w:color w:val="C00000"/>
                      <w:sz w:val="28"/>
                      <w:szCs w:val="28"/>
                    </w:rPr>
                    <w:t>прочитанном</w:t>
                  </w:r>
                  <w:proofErr w:type="gramEnd"/>
                </w:p>
                <w:p w:rsidR="002D4E6C" w:rsidRPr="001804DD" w:rsidRDefault="002D4E6C" w:rsidP="002D4E6C">
                  <w:pPr>
                    <w:spacing w:after="0"/>
                    <w:rPr>
                      <w:i/>
                      <w:color w:val="C00000"/>
                      <w:sz w:val="24"/>
                      <w:szCs w:val="24"/>
                    </w:rPr>
                  </w:pPr>
                  <w:r w:rsidRPr="001804DD">
                    <w:rPr>
                      <w:i/>
                      <w:color w:val="C00000"/>
                      <w:sz w:val="24"/>
                      <w:szCs w:val="24"/>
                    </w:rPr>
                    <w:t>В целом, этот роман отличный. Он учит, что если у тебя есть          мечта, то нужно или осуществлять её, или нужно верить, и она обязательно сбудется!</w:t>
                  </w:r>
                </w:p>
                <w:p w:rsidR="002D4E6C" w:rsidRPr="001804DD" w:rsidRDefault="002D4E6C" w:rsidP="002D4E6C">
                  <w:pPr>
                    <w:spacing w:after="0"/>
                    <w:jc w:val="right"/>
                    <w:rPr>
                      <w:i/>
                      <w:color w:val="C00000"/>
                      <w:sz w:val="24"/>
                      <w:szCs w:val="24"/>
                    </w:rPr>
                  </w:pPr>
                  <w:r w:rsidRPr="001804DD">
                    <w:rPr>
                      <w:i/>
                      <w:color w:val="C00000"/>
                      <w:sz w:val="24"/>
                      <w:szCs w:val="24"/>
                    </w:rPr>
                    <w:t xml:space="preserve"> (Бойков М. 6 «А»)</w:t>
                  </w:r>
                </w:p>
                <w:p w:rsidR="002D4E6C" w:rsidRPr="001804DD" w:rsidRDefault="002D4E6C" w:rsidP="002D4E6C">
                  <w:pPr>
                    <w:spacing w:after="0"/>
                    <w:rPr>
                      <w:i/>
                      <w:color w:val="C00000"/>
                      <w:sz w:val="24"/>
                      <w:szCs w:val="24"/>
                    </w:rPr>
                  </w:pPr>
                  <w:proofErr w:type="spellStart"/>
                  <w:r w:rsidRPr="001804DD">
                    <w:rPr>
                      <w:i/>
                      <w:color w:val="C00000"/>
                      <w:sz w:val="24"/>
                      <w:szCs w:val="24"/>
                    </w:rPr>
                    <w:t>Ассоль</w:t>
                  </w:r>
                  <w:proofErr w:type="spellEnd"/>
                  <w:r w:rsidRPr="001804DD">
                    <w:rPr>
                      <w:i/>
                      <w:color w:val="C00000"/>
                      <w:sz w:val="24"/>
                      <w:szCs w:val="24"/>
                    </w:rPr>
                    <w:t xml:space="preserve"> и Грей объединило то, что они мечтали о чём-то и верили в свою мечту.</w:t>
                  </w:r>
                </w:p>
                <w:p w:rsidR="002D4E6C" w:rsidRPr="001804DD" w:rsidRDefault="002D4E6C" w:rsidP="002D4E6C">
                  <w:pPr>
                    <w:spacing w:after="0"/>
                    <w:jc w:val="right"/>
                    <w:rPr>
                      <w:i/>
                      <w:color w:val="C00000"/>
                      <w:sz w:val="24"/>
                      <w:szCs w:val="24"/>
                    </w:rPr>
                  </w:pPr>
                  <w:r w:rsidRPr="001804DD">
                    <w:rPr>
                      <w:i/>
                      <w:color w:val="C00000"/>
                      <w:sz w:val="24"/>
                      <w:szCs w:val="24"/>
                    </w:rPr>
                    <w:t xml:space="preserve"> (Рудакова К. 6 «А»)</w:t>
                  </w:r>
                </w:p>
                <w:p w:rsidR="002D4E6C" w:rsidRPr="001804DD" w:rsidRDefault="002D4E6C">
                  <w:pPr>
                    <w:rPr>
                      <w:color w:val="C00000"/>
                    </w:rPr>
                  </w:pPr>
                </w:p>
              </w:txbxContent>
            </v:textbox>
          </v:shape>
        </w:pict>
      </w:r>
    </w:p>
    <w:p w:rsidR="00A718E6" w:rsidRDefault="00A718E6" w:rsidP="002D4E6C">
      <w:pPr>
        <w:rPr>
          <w:i/>
          <w:sz w:val="24"/>
          <w:szCs w:val="24"/>
        </w:rPr>
      </w:pPr>
      <w:r>
        <w:t xml:space="preserve">   </w:t>
      </w:r>
      <w:r w:rsidRPr="00A718E6">
        <w:rPr>
          <w:noProof/>
        </w:rPr>
        <w:drawing>
          <wp:inline distT="0" distB="0" distL="0" distR="0">
            <wp:extent cx="1581150" cy="1729550"/>
            <wp:effectExtent l="76200" t="76200" r="114300" b="80200"/>
            <wp:docPr id="4" name="Рисунок 1" descr="В мор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В мор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29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804DD" w:rsidRDefault="001804DD" w:rsidP="00A718E6">
      <w:pPr>
        <w:jc w:val="right"/>
        <w:rPr>
          <w:i/>
          <w:sz w:val="24"/>
          <w:szCs w:val="24"/>
        </w:rPr>
      </w:pPr>
    </w:p>
    <w:p w:rsidR="001804DD" w:rsidRDefault="001804DD" w:rsidP="00A718E6">
      <w:pPr>
        <w:jc w:val="right"/>
        <w:rPr>
          <w:i/>
          <w:sz w:val="24"/>
          <w:szCs w:val="24"/>
        </w:rPr>
      </w:pPr>
    </w:p>
    <w:p w:rsidR="00A718E6" w:rsidRDefault="00A718E6" w:rsidP="00A718E6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</w:p>
    <w:p w:rsidR="00A718E6" w:rsidRDefault="00A718E6" w:rsidP="00A718E6">
      <w:pPr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 xml:space="preserve">  </w:t>
      </w:r>
      <w:r>
        <w:rPr>
          <w:i/>
          <w:noProof/>
          <w:sz w:val="24"/>
          <w:szCs w:val="24"/>
        </w:rPr>
        <w:drawing>
          <wp:inline distT="0" distB="0" distL="0" distR="0">
            <wp:extent cx="2467432" cy="1851025"/>
            <wp:effectExtent l="114300" t="76200" r="104318" b="73025"/>
            <wp:docPr id="5" name="Рисунок 3" descr="C:\Documents and Settings\1\Рабочий стол\Фурман альманах\Интеллектуальный поединок\DSC07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Фурман альманах\Интеллектуальный поединок\DSC072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33" cy="185035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2D4E6C">
        <w:rPr>
          <w:i/>
          <w:noProof/>
          <w:sz w:val="24"/>
          <w:szCs w:val="24"/>
        </w:rPr>
        <w:t xml:space="preserve">       </w:t>
      </w:r>
      <w:r w:rsidR="001804DD">
        <w:rPr>
          <w:i/>
          <w:noProof/>
          <w:sz w:val="24"/>
          <w:szCs w:val="24"/>
        </w:rPr>
        <w:t xml:space="preserve">                  </w:t>
      </w:r>
      <w:r w:rsidR="002D4E6C">
        <w:rPr>
          <w:i/>
          <w:noProof/>
          <w:sz w:val="24"/>
          <w:szCs w:val="24"/>
        </w:rPr>
        <w:drawing>
          <wp:inline distT="0" distB="0" distL="0" distR="0">
            <wp:extent cx="2588213" cy="1941635"/>
            <wp:effectExtent l="114300" t="76200" r="97837" b="77665"/>
            <wp:docPr id="1" name="Рисунок 4" descr="C:\Documents and Settings\1\Рабочий стол\Фурман альманах\Интеллектуальный поединок\DSC07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Рабочий стол\Фурман альманах\Интеллектуальный поединок\DSC072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763" cy="194579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B308F" w:rsidRDefault="002B308F" w:rsidP="00A718E6">
      <w:pPr>
        <w:jc w:val="right"/>
      </w:pPr>
      <w:r w:rsidRPr="002B308F">
        <w:rPr>
          <w:i/>
          <w:noProof/>
          <w:sz w:val="24"/>
          <w:szCs w:val="24"/>
        </w:rPr>
        <w:pict>
          <v:shape id="_x0000_s1026" type="#_x0000_t202" style="position:absolute;left:0;text-align:left;margin-left:82.2pt;margin-top:12.75pt;width:459pt;height:72.25pt;z-index:251658240" stroked="f">
            <v:textbox>
              <w:txbxContent>
                <w:p w:rsidR="00A718E6" w:rsidRPr="001804DD" w:rsidRDefault="00A718E6" w:rsidP="00E94DCC">
                  <w:pPr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1804DD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Интеллектуальный поединок по повестям А.С.Пушкина</w:t>
                  </w:r>
                </w:p>
              </w:txbxContent>
            </v:textbox>
          </v:shape>
        </w:pict>
      </w:r>
    </w:p>
    <w:p w:rsidR="001804DD" w:rsidRDefault="001804DD" w:rsidP="001804DD">
      <w:pPr>
        <w:spacing w:after="0" w:line="240" w:lineRule="auto"/>
        <w:rPr>
          <w:b/>
          <w:bCs/>
          <w:noProof/>
          <w:color w:val="C00000"/>
          <w:sz w:val="28"/>
          <w:szCs w:val="28"/>
        </w:rPr>
      </w:pPr>
    </w:p>
    <w:p w:rsidR="001804DD" w:rsidRDefault="001804DD" w:rsidP="001804DD">
      <w:pPr>
        <w:spacing w:after="0" w:line="240" w:lineRule="auto"/>
        <w:rPr>
          <w:b/>
          <w:bCs/>
          <w:noProof/>
          <w:color w:val="C00000"/>
          <w:sz w:val="28"/>
          <w:szCs w:val="28"/>
        </w:rPr>
      </w:pPr>
      <w:r>
        <w:rPr>
          <w:b/>
          <w:bCs/>
          <w:noProof/>
        </w:rPr>
        <w:lastRenderedPageBreak/>
        <w:pict>
          <v:shape id="_x0000_s1030" type="#_x0000_t202" style="position:absolute;margin-left:258.45pt;margin-top:26.55pt;width:286.5pt;height:178.5pt;z-index:251661312" stroked="f">
            <v:textbox>
              <w:txbxContent>
                <w:p w:rsidR="001804DD" w:rsidRDefault="001804DD" w:rsidP="001804DD">
                  <w:pPr>
                    <w:spacing w:after="0" w:line="240" w:lineRule="auto"/>
                    <w:jc w:val="center"/>
                    <w:rPr>
                      <w:b/>
                      <w:bCs/>
                      <w:noProof/>
                      <w:color w:val="C00000"/>
                      <w:sz w:val="32"/>
                      <w:szCs w:val="32"/>
                    </w:rPr>
                  </w:pPr>
                </w:p>
                <w:p w:rsidR="001804DD" w:rsidRDefault="001804DD" w:rsidP="001804DD">
                  <w:pPr>
                    <w:spacing w:after="0" w:line="240" w:lineRule="auto"/>
                    <w:jc w:val="center"/>
                    <w:rPr>
                      <w:b/>
                      <w:bCs/>
                      <w:noProof/>
                      <w:color w:val="C00000"/>
                      <w:sz w:val="32"/>
                      <w:szCs w:val="32"/>
                    </w:rPr>
                  </w:pPr>
                </w:p>
                <w:p w:rsidR="001804DD" w:rsidRDefault="001804DD" w:rsidP="001804DD">
                  <w:pPr>
                    <w:spacing w:after="0" w:line="240" w:lineRule="auto"/>
                    <w:jc w:val="center"/>
                    <w:rPr>
                      <w:b/>
                      <w:bCs/>
                      <w:noProof/>
                      <w:color w:val="C00000"/>
                      <w:sz w:val="32"/>
                      <w:szCs w:val="32"/>
                    </w:rPr>
                  </w:pPr>
                </w:p>
                <w:p w:rsidR="001804DD" w:rsidRDefault="001804DD" w:rsidP="001804DD">
                  <w:pPr>
                    <w:spacing w:after="0" w:line="240" w:lineRule="auto"/>
                    <w:jc w:val="center"/>
                    <w:rPr>
                      <w:b/>
                      <w:bCs/>
                      <w:noProof/>
                      <w:color w:val="C00000"/>
                      <w:sz w:val="32"/>
                      <w:szCs w:val="32"/>
                    </w:rPr>
                  </w:pPr>
                  <w:r w:rsidRPr="001804DD">
                    <w:rPr>
                      <w:b/>
                      <w:bCs/>
                      <w:noProof/>
                      <w:color w:val="C00000"/>
                      <w:sz w:val="32"/>
                      <w:szCs w:val="32"/>
                    </w:rPr>
                    <w:t>24 мая –праздник славянской</w:t>
                  </w:r>
                </w:p>
                <w:p w:rsidR="001804DD" w:rsidRDefault="001804DD" w:rsidP="001804DD">
                  <w:pPr>
                    <w:spacing w:after="0" w:line="240" w:lineRule="auto"/>
                    <w:jc w:val="center"/>
                    <w:rPr>
                      <w:b/>
                      <w:bCs/>
                      <w:noProof/>
                      <w:color w:val="C00000"/>
                      <w:sz w:val="32"/>
                      <w:szCs w:val="32"/>
                    </w:rPr>
                  </w:pPr>
                  <w:r w:rsidRPr="001804DD">
                    <w:rPr>
                      <w:b/>
                      <w:bCs/>
                      <w:noProof/>
                      <w:color w:val="C00000"/>
                      <w:sz w:val="32"/>
                      <w:szCs w:val="32"/>
                    </w:rPr>
                    <w:br/>
                    <w:t>письменности и культуры</w:t>
                  </w:r>
                </w:p>
                <w:p w:rsidR="001804DD" w:rsidRPr="001804DD" w:rsidRDefault="001804DD" w:rsidP="001804DD">
                  <w:pPr>
                    <w:spacing w:after="0" w:line="240" w:lineRule="auto"/>
                    <w:jc w:val="center"/>
                    <w:rPr>
                      <w:color w:val="C00000"/>
                      <w:sz w:val="32"/>
                      <w:szCs w:val="32"/>
                    </w:rPr>
                  </w:pPr>
                  <w:r w:rsidRPr="001804DD">
                    <w:rPr>
                      <w:b/>
                      <w:bCs/>
                      <w:noProof/>
                      <w:color w:val="C00000"/>
                      <w:sz w:val="32"/>
                      <w:szCs w:val="32"/>
                    </w:rPr>
                    <w:br/>
                    <w:t>«АЗ – свет  миру»</w:t>
                  </w:r>
                </w:p>
                <w:p w:rsidR="001804DD" w:rsidRPr="001804DD" w:rsidRDefault="001804DD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E94DCC" w:rsidRPr="00E94DCC">
        <w:rPr>
          <w:b/>
          <w:bCs/>
          <w:noProof/>
        </w:rPr>
        <w:drawing>
          <wp:inline distT="0" distB="0" distL="0" distR="0">
            <wp:extent cx="3361889" cy="2522032"/>
            <wp:effectExtent l="0" t="495300" r="0" b="506918"/>
            <wp:docPr id="10" name="Рисунок 6" descr="C:\Documents and Settings\1\Рабочий стол\Фурман альманах\Интеллектуальный поединок\DSC07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1\Рабочий стол\Фурман альманах\Интеллектуальный поединок\DSC072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62520" cy="25225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804DD" w:rsidRDefault="001804DD" w:rsidP="001804DD">
      <w:pPr>
        <w:spacing w:after="0" w:line="240" w:lineRule="auto"/>
        <w:rPr>
          <w:b/>
          <w:bCs/>
          <w:noProof/>
          <w:color w:val="C00000"/>
          <w:sz w:val="28"/>
          <w:szCs w:val="28"/>
        </w:rPr>
      </w:pPr>
    </w:p>
    <w:sectPr w:rsidR="001804DD" w:rsidSect="002D4E6C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8E6"/>
    <w:rsid w:val="001804DD"/>
    <w:rsid w:val="002B308F"/>
    <w:rsid w:val="002D4E6C"/>
    <w:rsid w:val="00645D74"/>
    <w:rsid w:val="00A718E6"/>
    <w:rsid w:val="00E9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Роман</cp:lastModifiedBy>
  <cp:revision>4</cp:revision>
  <cp:lastPrinted>2011-08-27T15:07:00Z</cp:lastPrinted>
  <dcterms:created xsi:type="dcterms:W3CDTF">2011-08-26T06:11:00Z</dcterms:created>
  <dcterms:modified xsi:type="dcterms:W3CDTF">2011-08-27T15:08:00Z</dcterms:modified>
</cp:coreProperties>
</file>