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D" w:rsidRPr="003F62CE" w:rsidRDefault="000E2AAD" w:rsidP="00EF3BBE">
      <w:pPr>
        <w:rPr>
          <w:rFonts w:ascii="Times New Roman" w:hAnsi="Times New Roman" w:cs="Times New Roman"/>
          <w:sz w:val="28"/>
          <w:szCs w:val="28"/>
        </w:rPr>
      </w:pPr>
    </w:p>
    <w:p w:rsidR="000E2AAD" w:rsidRPr="003F62CE" w:rsidRDefault="000E2AAD" w:rsidP="00EF3BBE">
      <w:pPr>
        <w:rPr>
          <w:rFonts w:ascii="Times New Roman" w:hAnsi="Times New Roman" w:cs="Times New Roman"/>
          <w:sz w:val="28"/>
          <w:szCs w:val="28"/>
        </w:rPr>
      </w:pP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Род и семья</w:t>
      </w:r>
      <w:r w:rsidR="00CD4879" w:rsidRPr="003F62CE">
        <w:rPr>
          <w:rFonts w:ascii="Times New Roman" w:hAnsi="Times New Roman" w:cs="Times New Roman"/>
          <w:sz w:val="28"/>
          <w:szCs w:val="28"/>
        </w:rPr>
        <w:t xml:space="preserve"> </w:t>
      </w:r>
      <w:r w:rsidRPr="003F62CE">
        <w:rPr>
          <w:rFonts w:ascii="Times New Roman" w:hAnsi="Times New Roman" w:cs="Times New Roman"/>
          <w:sz w:val="28"/>
          <w:szCs w:val="28"/>
        </w:rPr>
        <w:t>- исток нравственных отношений</w:t>
      </w:r>
      <w:r w:rsidR="003F62CE">
        <w:rPr>
          <w:rFonts w:ascii="Times New Roman" w:hAnsi="Times New Roman" w:cs="Times New Roman"/>
          <w:sz w:val="28"/>
          <w:szCs w:val="28"/>
        </w:rPr>
        <w:t xml:space="preserve"> (урок № 18)</w:t>
      </w: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Савинкова Светлана Анатольевна</w:t>
      </w: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Учитель начальных классов МБОУ « СОШ № 92 с углубленным изучением отдельных предметов» Кемерово</w:t>
      </w:r>
    </w:p>
    <w:p w:rsidR="008D3AC8" w:rsidRPr="003F62CE" w:rsidRDefault="008D3AC8" w:rsidP="008C20CF">
      <w:pPr>
        <w:ind w:left="-85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4879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CD4879" w:rsidRPr="003F62CE">
        <w:rPr>
          <w:rFonts w:ascii="Times New Roman" w:hAnsi="Times New Roman" w:cs="Times New Roman"/>
          <w:sz w:val="28"/>
          <w:szCs w:val="28"/>
        </w:rPr>
        <w:t>возрождение нравственно-эстетических норм и традиций семейного уклада.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Задачи: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Предметные</w:t>
      </w:r>
      <w:r w:rsidR="00CD4879" w:rsidRPr="003F62CE">
        <w:rPr>
          <w:rFonts w:ascii="Times New Roman" w:hAnsi="Times New Roman" w:cs="Times New Roman"/>
          <w:sz w:val="28"/>
          <w:szCs w:val="28"/>
        </w:rPr>
        <w:t xml:space="preserve"> познакомить с историей семейных отношений; учить культуре поведения; развивать умения общаться с членами семьи; воспитывать интерес к семейным традициям; создать условия совершенствования умения работы в пере, в группе, в коллективе</w:t>
      </w:r>
      <w:r w:rsidR="00155578" w:rsidRPr="003F62CE">
        <w:rPr>
          <w:rFonts w:ascii="Times New Roman" w:hAnsi="Times New Roman" w:cs="Times New Roman"/>
          <w:sz w:val="28"/>
          <w:szCs w:val="28"/>
        </w:rPr>
        <w:t>; развивать навыки поисковой работы.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62C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62CE">
        <w:rPr>
          <w:rFonts w:ascii="Times New Roman" w:hAnsi="Times New Roman" w:cs="Times New Roman"/>
          <w:sz w:val="28"/>
          <w:szCs w:val="28"/>
        </w:rPr>
        <w:t>: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3F62CE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3F62CE">
        <w:rPr>
          <w:rFonts w:ascii="Times New Roman" w:hAnsi="Times New Roman" w:cs="Times New Roman"/>
          <w:sz w:val="28"/>
          <w:szCs w:val="28"/>
        </w:rPr>
        <w:t xml:space="preserve">: организовывать рабочее место; осуществлять контроль выполненных действий; </w:t>
      </w:r>
      <w:r w:rsidR="00155578" w:rsidRPr="003F62CE">
        <w:rPr>
          <w:rFonts w:ascii="Times New Roman" w:hAnsi="Times New Roman" w:cs="Times New Roman"/>
          <w:sz w:val="28"/>
          <w:szCs w:val="28"/>
        </w:rPr>
        <w:t>оценивать свою деятельность,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Познавательные:</w:t>
      </w:r>
      <w:r w:rsidR="00155578" w:rsidRPr="003F62CE"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самостоятельной работы с источниками информации; умения высказывать суждения.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155578" w:rsidRPr="003F62CE">
        <w:rPr>
          <w:rFonts w:ascii="Times New Roman" w:hAnsi="Times New Roman" w:cs="Times New Roman"/>
          <w:sz w:val="28"/>
          <w:szCs w:val="28"/>
        </w:rPr>
        <w:t>способствовать воспитанию нравственного отношения к семейным ценностям; формированию позитивного образа семьи; прививать чувства любви и гордости за свою семью, уважение к родителям; развивать интерес к истории своей семьи, семейным традициям.</w:t>
      </w:r>
    </w:p>
    <w:p w:rsidR="005F3A9E" w:rsidRPr="003F62CE" w:rsidRDefault="00155578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Коммуникативные: развивать навыки сотрудничества в процессе работы в паре, группе, коллективе.</w:t>
      </w:r>
    </w:p>
    <w:p w:rsidR="005F3A9E" w:rsidRPr="003F62CE" w:rsidRDefault="005F3A9E" w:rsidP="008C20CF">
      <w:pPr>
        <w:pStyle w:val="a4"/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>Ожидаемые результаты духовно-нравственного развития и воспитания</w:t>
      </w:r>
      <w:r w:rsidR="00155578" w:rsidRPr="003F62CE">
        <w:rPr>
          <w:rFonts w:ascii="Times New Roman" w:hAnsi="Times New Roman" w:cs="Times New Roman"/>
          <w:sz w:val="28"/>
          <w:szCs w:val="28"/>
        </w:rPr>
        <w:t>: в</w:t>
      </w:r>
      <w:r w:rsidRPr="003F62CE">
        <w:rPr>
          <w:rFonts w:ascii="Times New Roman" w:hAnsi="Times New Roman" w:cs="Times New Roman"/>
          <w:sz w:val="28"/>
          <w:szCs w:val="28"/>
        </w:rPr>
        <w:t>оспитание гражданственности;</w:t>
      </w:r>
      <w:r w:rsidR="00155578" w:rsidRPr="003F62CE">
        <w:rPr>
          <w:rFonts w:ascii="Times New Roman" w:hAnsi="Times New Roman" w:cs="Times New Roman"/>
          <w:sz w:val="28"/>
          <w:szCs w:val="28"/>
        </w:rPr>
        <w:t xml:space="preserve"> в</w:t>
      </w:r>
      <w:r w:rsidRPr="003F62CE">
        <w:rPr>
          <w:rFonts w:ascii="Times New Roman" w:hAnsi="Times New Roman" w:cs="Times New Roman"/>
          <w:sz w:val="28"/>
          <w:szCs w:val="28"/>
        </w:rPr>
        <w:t>оспитание нравственных чувств и этическог</w:t>
      </w:r>
      <w:r w:rsidR="00155578" w:rsidRPr="003F62CE">
        <w:rPr>
          <w:rFonts w:ascii="Times New Roman" w:hAnsi="Times New Roman" w:cs="Times New Roman"/>
          <w:sz w:val="28"/>
          <w:szCs w:val="28"/>
        </w:rPr>
        <w:t>о сознания;</w:t>
      </w:r>
    </w:p>
    <w:p w:rsidR="005F3A9E" w:rsidRPr="003F62CE" w:rsidRDefault="005F3A9E" w:rsidP="008C20CF">
      <w:pPr>
        <w:pStyle w:val="a4"/>
        <w:ind w:left="-850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62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77DED" w:rsidRPr="003F62CE">
        <w:rPr>
          <w:rFonts w:ascii="Times New Roman" w:hAnsi="Times New Roman" w:cs="Times New Roman"/>
          <w:sz w:val="28"/>
          <w:szCs w:val="28"/>
        </w:rPr>
        <w:t xml:space="preserve"> связи (области): искусство, история, литература.</w:t>
      </w:r>
    </w:p>
    <w:p w:rsidR="008C20CF" w:rsidRDefault="00F77DED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Оборудование:  Основы религиозных культур и светской этики. Основы светской этики. 4-5 классы: учебное пособие для общеобразовательных учреждений.- М. Просвещение. 2012.. Книга для учителя 4-5 классы: справочные материалы для общеобразовательных </w:t>
      </w:r>
      <w:proofErr w:type="spellStart"/>
      <w:r w:rsidRPr="003F62CE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="003F62C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F62C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F62CE">
        <w:rPr>
          <w:rFonts w:ascii="Times New Roman" w:hAnsi="Times New Roman" w:cs="Times New Roman"/>
          <w:sz w:val="28"/>
          <w:szCs w:val="28"/>
        </w:rPr>
        <w:t xml:space="preserve">. Просвещение. 2012. Презентация к уроку.  Словарь Ожегова С.И. </w:t>
      </w:r>
      <w:r w:rsidR="003F62CE">
        <w:rPr>
          <w:rFonts w:ascii="Times New Roman" w:hAnsi="Times New Roman" w:cs="Times New Roman"/>
          <w:sz w:val="28"/>
          <w:szCs w:val="28"/>
        </w:rPr>
        <w:t xml:space="preserve">                       Методы и приемы работы: ИКТ, активные методы обучения, технологии </w:t>
      </w:r>
      <w:r w:rsidR="003F62CE" w:rsidRPr="003F62CE">
        <w:rPr>
          <w:rFonts w:ascii="Times New Roman" w:hAnsi="Times New Roman" w:cs="Times New Roman"/>
          <w:sz w:val="28"/>
          <w:szCs w:val="28"/>
        </w:rPr>
        <w:t>работы в паре, в группе, в коллективе</w:t>
      </w:r>
      <w:r w:rsidR="003F62CE">
        <w:rPr>
          <w:rFonts w:ascii="Times New Roman" w:hAnsi="Times New Roman" w:cs="Times New Roman"/>
          <w:sz w:val="28"/>
          <w:szCs w:val="28"/>
        </w:rPr>
        <w:t>.</w:t>
      </w: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понятия: род, семья, родословная.</w:t>
      </w: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материал: раздаточный материал, рисунок с изображением дерева, листья разных цветов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белые, желтые, красные)</w:t>
      </w: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C20CF" w:rsidRPr="00FE04C7" w:rsidRDefault="008C20CF" w:rsidP="008C20CF">
      <w:pPr>
        <w:pStyle w:val="a4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FE04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04C7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567"/>
        <w:gridCol w:w="1135"/>
        <w:gridCol w:w="2977"/>
        <w:gridCol w:w="2412"/>
        <w:gridCol w:w="1853"/>
        <w:gridCol w:w="1688"/>
        <w:gridCol w:w="709"/>
      </w:tblGrid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9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к уроку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09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2977" w:type="dxa"/>
          </w:tcPr>
          <w:p w:rsidR="008C20CF" w:rsidRPr="00FE04C7" w:rsidRDefault="002B33C8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урока.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слайды. Слайд 1.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рисунки, д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ают ответы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нравственно-эстетическая оценка, внутренняя позиция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звлечение информации из слайда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, построение логическое цепи суждений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умение вести беседу, точно выражать свои мысли</w:t>
            </w:r>
          </w:p>
        </w:tc>
        <w:tc>
          <w:tcPr>
            <w:tcW w:w="709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(постановка проблемы)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вопрос: Ребята, попробуйте сформулировать тему урока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Задает вопрос: О чем же мы сегодня будем говорить?</w:t>
            </w:r>
          </w:p>
          <w:p w:rsidR="0066537E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Подводит к точной теме уро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. Предлагает записать тему урока в тетрадь.</w:t>
            </w:r>
          </w:p>
        </w:tc>
        <w:tc>
          <w:tcPr>
            <w:tcW w:w="2412" w:type="dxa"/>
          </w:tcPr>
          <w:p w:rsidR="008C20CF" w:rsidRPr="00FE04C7" w:rsidRDefault="002B33C8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урока. 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 xml:space="preserve"> в речи терминов и понятий (род, семья, родословная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), оформление записей в тетрадь.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решение проблем, подведение под тему урока 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Направляет учащихся на постановку цели и задач урока, выявление направлений в работе.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Вопрос: Чем будем заниматься на уроке?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Ставят цель и задачи урока, планируют деятельнос</w:t>
            </w:r>
            <w:r w:rsidR="00752218">
              <w:rPr>
                <w:rFonts w:ascii="Times New Roman" w:hAnsi="Times New Roman" w:cs="Times New Roman"/>
                <w:sz w:val="24"/>
                <w:szCs w:val="24"/>
              </w:rPr>
              <w:t>ть на уроке (будем говорить о семье, как возникли фамилии, что такое родословная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терминов и понятий (ответственность</w:t>
            </w:r>
            <w:r w:rsidR="002B33C8">
              <w:rPr>
                <w:rFonts w:ascii="Times New Roman" w:hAnsi="Times New Roman" w:cs="Times New Roman"/>
                <w:sz w:val="24"/>
                <w:szCs w:val="24"/>
              </w:rPr>
              <w:t>, забота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и задач урока, направлений в деятельности.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977" w:type="dxa"/>
          </w:tcPr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sz w:val="24"/>
                <w:szCs w:val="24"/>
              </w:rPr>
              <w:t>1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.Мини-лекция учителя с использованием презентации и учебного </w:t>
            </w:r>
            <w:r w:rsidR="00752218">
              <w:rPr>
                <w:rFonts w:ascii="Times New Roman" w:hAnsi="Times New Roman" w:cs="Times New Roman"/>
                <w:sz w:val="24"/>
                <w:szCs w:val="24"/>
              </w:rPr>
              <w:t>материала.  Работа с понятием «семья». Объяснение происхождение слова «семья».</w:t>
            </w:r>
            <w:r w:rsidR="009737AB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E6024C" w:rsidRDefault="00752218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всех человеческих отношений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самое древнее и самое великое. Основные законы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ерность, любовь, воспитание детей- служат прочными основами всякого человеческого блага. Слово «семья», как и слова «хлеб», « вода», не требуют расшифровки, оно впитывается нами с первых мгновений жизни.</w:t>
            </w:r>
          </w:p>
          <w:p w:rsidR="00E6024C" w:rsidRPr="00FE04C7" w:rsidRDefault="00E6024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2.Введение по</w:t>
            </w:r>
            <w:r w:rsidR="009737AB">
              <w:rPr>
                <w:rFonts w:ascii="Times New Roman" w:hAnsi="Times New Roman" w:cs="Times New Roman"/>
                <w:sz w:val="24"/>
                <w:szCs w:val="24"/>
              </w:rPr>
              <w:t>нятия «семья» Работа со словарем Ожегова С.И.</w:t>
            </w:r>
          </w:p>
          <w:p w:rsidR="009737AB" w:rsidRPr="00FE04C7" w:rsidRDefault="009737AB" w:rsidP="0031127D">
            <w:pPr>
              <w:pStyle w:val="a4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602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C20CF" w:rsidRPr="00FE04C7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3.Организция работы в группах по раздаточ</w:t>
            </w:r>
            <w:r w:rsidR="009737AB">
              <w:rPr>
                <w:rFonts w:ascii="Times New Roman" w:hAnsi="Times New Roman" w:cs="Times New Roman"/>
                <w:sz w:val="24"/>
                <w:szCs w:val="24"/>
              </w:rPr>
              <w:t xml:space="preserve">ному материалу. </w:t>
            </w: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Какой уклад был в семье в давние времена?</w:t>
            </w: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семья жили в своей избе отдельно от других семей. Когда вырастали сыновья, они женились, у них появлялись дети, и все дети и внук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 одной семьей с ро</w:t>
            </w:r>
            <w:r w:rsidR="004636A5">
              <w:rPr>
                <w:rFonts w:ascii="Times New Roman" w:hAnsi="Times New Roman" w:cs="Times New Roman"/>
                <w:sz w:val="24"/>
                <w:szCs w:val="24"/>
              </w:rPr>
              <w:t>дителями. Самым главным считался старший член семьи. Детей воспитывали в строгости. Они почитали своих родителей на протяжении всей своей жизни. Обычно делами сыновей занимался отец, а делами дочере</w:t>
            </w:r>
            <w:proofErr w:type="gramStart"/>
            <w:r w:rsidR="004636A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4636A5">
              <w:rPr>
                <w:rFonts w:ascii="Times New Roman" w:hAnsi="Times New Roman" w:cs="Times New Roman"/>
                <w:sz w:val="24"/>
                <w:szCs w:val="24"/>
              </w:rPr>
              <w:t xml:space="preserve"> мать. Власть родителей на дочерей распространялась </w:t>
            </w:r>
            <w:r w:rsidR="0046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тех пор, пока она не выходила замуж. Народная мудрость поучала: «Живы родител</w:t>
            </w:r>
            <w:proofErr w:type="gramStart"/>
            <w:r w:rsidR="004636A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36A5">
              <w:rPr>
                <w:rFonts w:ascii="Times New Roman" w:hAnsi="Times New Roman" w:cs="Times New Roman"/>
                <w:sz w:val="24"/>
                <w:szCs w:val="24"/>
              </w:rPr>
              <w:t xml:space="preserve"> почитай, умерли – поминай!» существует много пословиц и поговорок о семье.</w:t>
            </w: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 текст пословицы</w:t>
            </w:r>
            <w:r w:rsidR="00946B5F">
              <w:rPr>
                <w:rFonts w:ascii="Times New Roman" w:hAnsi="Times New Roman" w:cs="Times New Roman"/>
                <w:sz w:val="24"/>
                <w:szCs w:val="24"/>
              </w:rPr>
              <w:t>. Запишите пословицу в тетрадь.</w:t>
            </w: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6024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смысл пословицы?</w:t>
            </w: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Вывод : продолжите предложение «Семь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это….»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5.Направляет на </w:t>
            </w:r>
            <w:r w:rsidR="00946B5F">
              <w:rPr>
                <w:rFonts w:ascii="Times New Roman" w:hAnsi="Times New Roman" w:cs="Times New Roman"/>
                <w:sz w:val="24"/>
                <w:szCs w:val="24"/>
              </w:rPr>
              <w:t>выделение нового понятия «род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20CF" w:rsidRDefault="00C3036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Каким словом можно заменить слово «семья»?</w:t>
            </w:r>
            <w:r w:rsidR="00E30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0D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30D50">
              <w:rPr>
                <w:rFonts w:ascii="Times New Roman" w:hAnsi="Times New Roman" w:cs="Times New Roman"/>
                <w:sz w:val="24"/>
                <w:szCs w:val="24"/>
              </w:rPr>
              <w:t>подвести к понятию «род»)</w:t>
            </w:r>
          </w:p>
          <w:p w:rsidR="00E6024C" w:rsidRDefault="00E6024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8C20CF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подбор однокоренных слов к слову «род»</w:t>
            </w:r>
          </w:p>
          <w:p w:rsidR="000859FC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602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75DE2" w:rsidRPr="00FE04C7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475DE2">
            <w:pPr>
              <w:pStyle w:val="a4"/>
              <w:rPr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30D50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по р</w:t>
            </w:r>
            <w:r w:rsidR="00475DE2">
              <w:rPr>
                <w:rFonts w:ascii="Times New Roman" w:hAnsi="Times New Roman" w:cs="Times New Roman"/>
                <w:sz w:val="24"/>
                <w:szCs w:val="24"/>
              </w:rPr>
              <w:t xml:space="preserve">аздаточному материалу  (Сухомлинский </w:t>
            </w:r>
            <w:r w:rsidR="00E30D5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475DE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человеке и стрекозе»)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1.Осмысливают </w:t>
            </w: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и увиденное.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FE04C7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Осмысливают понятие «семья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», записывают определение в тетрадь.</w:t>
            </w:r>
          </w:p>
          <w:p w:rsidR="00E6024C" w:rsidRPr="00FE04C7" w:rsidRDefault="00E6024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3.Осмысливают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, делают выводы.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 В семья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душа на месте»</w:t>
            </w: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 группам.</w:t>
            </w: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Делают вывод</w:t>
            </w: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5F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5.Осмысливают понятие «род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gramStart"/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</w:t>
            </w:r>
          </w:p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определение в тетрадь.</w:t>
            </w: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FE04C7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FE04C7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Читают по предложенному плану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</w:t>
            </w:r>
            <w:proofErr w:type="gramEnd"/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</w:tc>
        <w:tc>
          <w:tcPr>
            <w:tcW w:w="1853" w:type="dxa"/>
          </w:tcPr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терминологических знаний.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475DE2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475DE2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B" w:rsidRPr="00475DE2" w:rsidRDefault="009737AB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A5" w:rsidRPr="00475DE2" w:rsidRDefault="004636A5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Оформление записи пословицы</w:t>
            </w:r>
            <w:r w:rsidR="008C20CF"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50" w:rsidRDefault="00E30D5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475DE2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CF" w:rsidRPr="00475DE2" w:rsidRDefault="00946B5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CF" w:rsidRPr="00475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C20CF"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общей мысли.</w:t>
            </w: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475DE2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E2" w:rsidRPr="00475DE2" w:rsidRDefault="00475DE2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знаний, анализ текста.</w:t>
            </w:r>
          </w:p>
        </w:tc>
        <w:tc>
          <w:tcPr>
            <w:tcW w:w="1688" w:type="dxa"/>
          </w:tcPr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умение слушать и понимать других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РегулятивныеУУД</w:t>
            </w:r>
            <w:proofErr w:type="spell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</w:t>
            </w: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усвоено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усвоению, способность к волевому усилию.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сверстниками, управление поведением партнера, умение точно и полно выражать свои мысли.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вол</w:t>
            </w:r>
            <w:r w:rsidR="00946B5F"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евая </w:t>
            </w:r>
            <w:proofErr w:type="spellStart"/>
            <w:r w:rsidR="00946B5F" w:rsidRPr="00475DE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CF" w:rsidRPr="00475DE2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475DE2">
              <w:rPr>
                <w:rFonts w:ascii="Times New Roman" w:hAnsi="Times New Roman" w:cs="Times New Roman"/>
                <w:sz w:val="24"/>
                <w:szCs w:val="24"/>
              </w:rPr>
              <w:t>: внутренняя позиция, моральный выбор исходя из социальных и личных ценностей, нравственно-эстетическая оценка.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тематическую </w:t>
            </w:r>
            <w:proofErr w:type="spellStart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0CF" w:rsidRPr="00FE04C7" w:rsidRDefault="008C20CF" w:rsidP="0031127D">
            <w:pPr>
              <w:pStyle w:val="a6"/>
              <w:shd w:val="clear" w:color="auto" w:fill="FFFFFF"/>
              <w:spacing w:before="48" w:beforeAutospacing="0" w:after="48" w:afterAutospacing="0" w:line="23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смыслу текста и предлагаемым движениям одного из одноклассников.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977" w:type="dxa"/>
          </w:tcPr>
          <w:p w:rsidR="008C20CF" w:rsidRDefault="00475DE2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1.Организует работу в парах</w:t>
            </w:r>
            <w:r w:rsidR="000859FC">
              <w:rPr>
                <w:rFonts w:ascii="Times New Roman" w:hAnsi="Times New Roman" w:cs="Times New Roman"/>
                <w:sz w:val="24"/>
                <w:szCs w:val="24"/>
              </w:rPr>
              <w:t xml:space="preserve"> по раздаточному материалу « Родственные отношения»</w:t>
            </w:r>
          </w:p>
          <w:p w:rsidR="000859FC" w:rsidRDefault="000859FC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Организует работу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B3D67">
              <w:rPr>
                <w:rFonts w:ascii="Times New Roman" w:hAnsi="Times New Roman" w:cs="Times New Roman"/>
                <w:sz w:val="24"/>
                <w:szCs w:val="24"/>
              </w:rPr>
              <w:t>с.38, 2 абзац)</w:t>
            </w:r>
          </w:p>
          <w:p w:rsidR="005B3D67" w:rsidRDefault="005B3D67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возникли некоторые фамилии.</w:t>
            </w:r>
          </w:p>
          <w:p w:rsidR="000859FC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3.Вывод: : продолжите предложение «Ро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это….»</w:t>
            </w:r>
          </w:p>
          <w:p w:rsidR="000859FC" w:rsidRPr="00FE04C7" w:rsidRDefault="000859FC" w:rsidP="00475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C20CF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Находят пару,</w:t>
            </w:r>
            <w:r w:rsidR="0075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комментируют свой выбор.</w:t>
            </w:r>
          </w:p>
          <w:p w:rsidR="000859FC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Default="005B3D6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Читают, находят ответ на вопрос.</w:t>
            </w:r>
          </w:p>
          <w:p w:rsidR="000859FC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67" w:rsidRDefault="005B3D6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FE04C7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Делают вывод</w:t>
            </w:r>
          </w:p>
        </w:tc>
        <w:tc>
          <w:tcPr>
            <w:tcW w:w="1853" w:type="dxa"/>
          </w:tcPr>
          <w:p w:rsidR="000859FC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логической цепи рассуждений.</w:t>
            </w:r>
          </w:p>
          <w:p w:rsidR="000859FC" w:rsidRPr="00475DE2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синтез</w:t>
            </w:r>
            <w:proofErr w:type="gramStart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DE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общей мысли.</w:t>
            </w:r>
          </w:p>
          <w:p w:rsidR="000859FC" w:rsidRPr="00475DE2" w:rsidRDefault="000859FC" w:rsidP="00085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FC" w:rsidRPr="00FE04C7" w:rsidRDefault="000859F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собственных 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 исходя из внутренней позиции, самооценка.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умение оформлять записи.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: синтез как составление целого из частей. </w:t>
            </w:r>
          </w:p>
        </w:tc>
        <w:tc>
          <w:tcPr>
            <w:tcW w:w="709" w:type="dxa"/>
          </w:tcPr>
          <w:p w:rsidR="008C20CF" w:rsidRPr="00FE04C7" w:rsidRDefault="00394041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8C20CF" w:rsidRPr="00FE04C7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абота с</w:t>
            </w:r>
            <w:r w:rsidR="005B3D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2977" w:type="dxa"/>
          </w:tcPr>
          <w:p w:rsidR="008C20CF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Предлагает учащим</w:t>
            </w:r>
            <w:r w:rsidR="005B3D67">
              <w:rPr>
                <w:rFonts w:ascii="Times New Roman" w:hAnsi="Times New Roman" w:cs="Times New Roman"/>
                <w:sz w:val="24"/>
                <w:szCs w:val="24"/>
              </w:rPr>
              <w:t>ся в парах работать по тексту учебника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374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вопросы:</w:t>
            </w:r>
          </w:p>
          <w:p w:rsidR="00952374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строятся родственные отношения?</w:t>
            </w:r>
          </w:p>
          <w:p w:rsidR="00952374" w:rsidRDefault="0095237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семейные обязанности каждого члена семьи</w:t>
            </w:r>
            <w:r w:rsidR="003E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играют важную роль в семье?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иллюстрациями учебника (с.39)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понятие «родословная»? 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ответы, дополняет информацией.</w:t>
            </w:r>
          </w:p>
          <w:p w:rsidR="00E6024C" w:rsidRDefault="00E6024C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3E4E04" w:rsidRPr="00FE04C7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3.Вывод: почему людям важно знать своих предков?</w:t>
            </w:r>
          </w:p>
        </w:tc>
        <w:tc>
          <w:tcPr>
            <w:tcW w:w="2412" w:type="dxa"/>
          </w:tcPr>
          <w:p w:rsidR="008C20CF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работают в парах по учебнику, отвечают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, комментируют ответ других учащихся.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Отвечают, рассматривают иллюстрации.</w:t>
            </w: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04" w:rsidRPr="00FE04C7" w:rsidRDefault="003E4E04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BB5">
              <w:rPr>
                <w:rFonts w:ascii="Times New Roman" w:hAnsi="Times New Roman" w:cs="Times New Roman"/>
                <w:sz w:val="24"/>
                <w:szCs w:val="24"/>
              </w:rPr>
              <w:t>Определяет место человека в семье, помогает выстроить с близкими людьми особые нравственные отношения.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проблем, построение своих суждений.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Общение в группах, в классе, учебное сотрудничество с учителем и одноклассниками.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контроль, оценивание деятельности учащихся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личные высказывания, исходя из морального выбора.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2977" w:type="dxa"/>
          </w:tcPr>
          <w:p w:rsidR="008C20CF" w:rsidRPr="00FE04C7" w:rsidRDefault="007E637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выполнением творческой работы «Кораблик семьи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» (используется слайд </w:t>
            </w:r>
            <w:r w:rsidR="00E60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презентации). </w:t>
            </w:r>
            <w:r w:rsidR="00115D9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выбрать надпись для парусов, чтобы кораблик смог удержаться на плаву. 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огает сделать вывод о роли и задачах семьи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C20CF" w:rsidRPr="00FE04C7" w:rsidRDefault="007E6377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,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выводы</w:t>
            </w:r>
            <w:r w:rsidR="008C20CF" w:rsidRPr="00FE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Работа с усвоенными терминами и понятиями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умение точно и полно выражать свои мысли.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эмоциональных и 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чувств.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</w:tcPr>
          <w:p w:rsidR="008C20CF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вопросы: Что узнали? Что смогли понять? Что понравилось? </w:t>
            </w:r>
          </w:p>
          <w:p w:rsidR="001917B0" w:rsidRPr="00FE04C7" w:rsidRDefault="001917B0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оценить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оживить дерево разноцветными листочками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: красные</w:t>
            </w:r>
            <w:r w:rsidR="007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-отлично, желтые- удовлетворительно, белые</w:t>
            </w:r>
            <w:r w:rsidR="007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-неудовлетворительно)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свою деятельность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, приклеивая разноцветные листья.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Повторное проговаривание терминов и понятий.</w:t>
            </w: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 нравственно-эстетическая оценка.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Умение точно и полно выражать свои мысли.</w:t>
            </w:r>
          </w:p>
        </w:tc>
        <w:tc>
          <w:tcPr>
            <w:tcW w:w="709" w:type="dxa"/>
          </w:tcPr>
          <w:p w:rsidR="008C20CF" w:rsidRPr="00FE04C7" w:rsidRDefault="0066537E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C20CF" w:rsidRPr="00FE04C7" w:rsidTr="0031127D">
        <w:tc>
          <w:tcPr>
            <w:tcW w:w="56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Информация на дом</w:t>
            </w:r>
          </w:p>
        </w:tc>
        <w:tc>
          <w:tcPr>
            <w:tcW w:w="2977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вместе с родителями  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 «Моя семья»</w:t>
            </w:r>
          </w:p>
        </w:tc>
        <w:tc>
          <w:tcPr>
            <w:tcW w:w="2412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7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  <w:r w:rsidR="00FA1B17">
              <w:rPr>
                <w:rFonts w:ascii="Times New Roman" w:hAnsi="Times New Roman" w:cs="Times New Roman"/>
                <w:sz w:val="24"/>
                <w:szCs w:val="24"/>
              </w:rPr>
              <w:t>, прослушивают рекомендации по правильному выполнению задания</w:t>
            </w:r>
          </w:p>
        </w:tc>
        <w:tc>
          <w:tcPr>
            <w:tcW w:w="1853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C20CF" w:rsidRPr="00FE04C7" w:rsidRDefault="008C20CF" w:rsidP="00311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0CF" w:rsidRPr="00FE04C7" w:rsidRDefault="0066537E" w:rsidP="00665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8C20CF" w:rsidRPr="00FE04C7" w:rsidRDefault="008C20CF" w:rsidP="008C20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Pr="00FE04C7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C20CF" w:rsidRDefault="008C20CF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F62CE" w:rsidRDefault="003F62CE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F62CE" w:rsidRDefault="003F62CE" w:rsidP="008C20CF">
      <w:pPr>
        <w:ind w:left="-850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F62CE" w:rsidRDefault="003F62CE" w:rsidP="00F7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CE" w:rsidRPr="003F62CE" w:rsidRDefault="00F77DED" w:rsidP="00F77DED">
      <w:pPr>
        <w:jc w:val="both"/>
        <w:rPr>
          <w:rFonts w:ascii="Times New Roman" w:hAnsi="Times New Roman" w:cs="Times New Roman"/>
          <w:sz w:val="28"/>
          <w:szCs w:val="28"/>
        </w:rPr>
      </w:pPr>
      <w:r w:rsidRPr="003F6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F62CE" w:rsidRPr="003F62CE" w:rsidRDefault="003F62CE" w:rsidP="00F7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DED" w:rsidRDefault="00F77DED" w:rsidP="00F7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E" w:rsidRDefault="0075003E" w:rsidP="00F7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E" w:rsidRDefault="0075003E" w:rsidP="00F77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E" w:rsidRDefault="0075003E" w:rsidP="0075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75003E" w:rsidRDefault="0075003E" w:rsidP="00750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пословицу.</w:t>
      </w:r>
    </w:p>
    <w:tbl>
      <w:tblPr>
        <w:tblStyle w:val="a5"/>
        <w:tblW w:w="0" w:type="auto"/>
        <w:tblInd w:w="720" w:type="dxa"/>
        <w:tblLook w:val="04A0"/>
      </w:tblPr>
      <w:tblGrid>
        <w:gridCol w:w="1030"/>
        <w:gridCol w:w="1055"/>
        <w:gridCol w:w="979"/>
        <w:gridCol w:w="908"/>
        <w:gridCol w:w="945"/>
        <w:gridCol w:w="1028"/>
        <w:gridCol w:w="968"/>
        <w:gridCol w:w="920"/>
        <w:gridCol w:w="1018"/>
      </w:tblGrid>
      <w:tr w:rsidR="0075003E" w:rsidTr="0075003E">
        <w:tc>
          <w:tcPr>
            <w:tcW w:w="1030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055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979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</w:tc>
        <w:tc>
          <w:tcPr>
            <w:tcW w:w="90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2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</w:p>
        </w:tc>
        <w:tc>
          <w:tcPr>
            <w:tcW w:w="96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920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18" w:type="dxa"/>
          </w:tcPr>
          <w:p w:rsidR="0075003E" w:rsidRDefault="0075003E" w:rsidP="007500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</w:t>
            </w:r>
          </w:p>
        </w:tc>
      </w:tr>
    </w:tbl>
    <w:p w:rsidR="0075003E" w:rsidRPr="00537715" w:rsidRDefault="0075003E" w:rsidP="00537715">
      <w:pPr>
        <w:rPr>
          <w:rFonts w:ascii="Times New Roman" w:hAnsi="Times New Roman" w:cs="Times New Roman"/>
          <w:sz w:val="28"/>
          <w:szCs w:val="28"/>
        </w:rPr>
      </w:pPr>
    </w:p>
    <w:p w:rsidR="0075003E" w:rsidRDefault="0075003E" w:rsidP="00750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пары.</w:t>
      </w:r>
    </w:p>
    <w:tbl>
      <w:tblPr>
        <w:tblStyle w:val="a5"/>
        <w:tblW w:w="0" w:type="auto"/>
        <w:tblInd w:w="720" w:type="dxa"/>
        <w:tblLook w:val="04A0"/>
      </w:tblPr>
      <w:tblGrid>
        <w:gridCol w:w="4500"/>
        <w:gridCol w:w="4351"/>
      </w:tblGrid>
      <w:tr w:rsidR="009622C7" w:rsidTr="009622C7">
        <w:tc>
          <w:tcPr>
            <w:tcW w:w="4500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 твоего папы</w:t>
            </w:r>
          </w:p>
        </w:tc>
      </w:tr>
      <w:tr w:rsidR="009622C7" w:rsidTr="009622C7">
        <w:tc>
          <w:tcPr>
            <w:tcW w:w="4500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твоей мамы</w:t>
            </w:r>
          </w:p>
        </w:tc>
      </w:tr>
      <w:tr w:rsidR="009622C7" w:rsidTr="009622C7">
        <w:tc>
          <w:tcPr>
            <w:tcW w:w="4500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твоего отца или матери</w:t>
            </w:r>
          </w:p>
        </w:tc>
      </w:tr>
      <w:tr w:rsidR="009622C7" w:rsidTr="009622C7">
        <w:tc>
          <w:tcPr>
            <w:tcW w:w="4500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твоей сестры или брата</w:t>
            </w:r>
          </w:p>
        </w:tc>
      </w:tr>
      <w:tr w:rsidR="009622C7" w:rsidTr="009622C7">
        <w:tc>
          <w:tcPr>
            <w:tcW w:w="4500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Двоюродная сестра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твоего брата или сестры</w:t>
            </w:r>
          </w:p>
        </w:tc>
      </w:tr>
      <w:tr w:rsidR="009622C7" w:rsidTr="009622C7">
        <w:tc>
          <w:tcPr>
            <w:tcW w:w="4500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Двоюродный брат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твоего отца или матери</w:t>
            </w:r>
          </w:p>
        </w:tc>
      </w:tr>
      <w:tr w:rsidR="009622C7" w:rsidTr="009622C7">
        <w:tc>
          <w:tcPr>
            <w:tcW w:w="4500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Племянник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твоей тети или дяди</w:t>
            </w:r>
          </w:p>
        </w:tc>
      </w:tr>
      <w:tr w:rsidR="009622C7" w:rsidTr="009622C7">
        <w:tc>
          <w:tcPr>
            <w:tcW w:w="4500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Племянница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твоей тети или дяди</w:t>
            </w:r>
          </w:p>
        </w:tc>
      </w:tr>
      <w:tr w:rsidR="009622C7" w:rsidTr="009622C7">
        <w:tc>
          <w:tcPr>
            <w:tcW w:w="4500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Отчим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твоего отца или матери </w:t>
            </w:r>
          </w:p>
        </w:tc>
      </w:tr>
      <w:tr w:rsidR="009622C7" w:rsidTr="009622C7">
        <w:tc>
          <w:tcPr>
            <w:tcW w:w="4500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Мачеха</w:t>
            </w:r>
          </w:p>
        </w:tc>
        <w:tc>
          <w:tcPr>
            <w:tcW w:w="4351" w:type="dxa"/>
          </w:tcPr>
          <w:p w:rsidR="009622C7" w:rsidRDefault="00FF055D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 или мамин брат</w:t>
            </w:r>
          </w:p>
        </w:tc>
      </w:tr>
      <w:tr w:rsidR="009622C7" w:rsidTr="009622C7">
        <w:tc>
          <w:tcPr>
            <w:tcW w:w="4500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9622C7" w:rsidRDefault="009622C7" w:rsidP="00DB17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2C7" w:rsidRDefault="009622C7" w:rsidP="00750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55D" w:rsidRDefault="00537715" w:rsidP="00FF05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человеке и стрекозе» Сухомлинский В.А.</w:t>
      </w:r>
    </w:p>
    <w:p w:rsidR="00537715" w:rsidRDefault="00537715" w:rsidP="00537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чтения:</w:t>
      </w:r>
    </w:p>
    <w:p w:rsidR="00537715" w:rsidRDefault="00537715" w:rsidP="00537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сказка?</w:t>
      </w:r>
    </w:p>
    <w:p w:rsidR="00537715" w:rsidRDefault="00537715" w:rsidP="00537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героев.</w:t>
      </w:r>
    </w:p>
    <w:p w:rsidR="00537715" w:rsidRDefault="00537715" w:rsidP="00537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стрекоза не могла понять действия человека?</w:t>
      </w:r>
    </w:p>
    <w:p w:rsidR="00537715" w:rsidRDefault="00537715" w:rsidP="00537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вы сделали?</w:t>
      </w:r>
    </w:p>
    <w:p w:rsidR="00537715" w:rsidRPr="00537715" w:rsidRDefault="00537715" w:rsidP="00537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715">
        <w:rPr>
          <w:rFonts w:ascii="Times New Roman" w:hAnsi="Times New Roman" w:cs="Times New Roman"/>
          <w:sz w:val="28"/>
          <w:szCs w:val="28"/>
        </w:rPr>
        <w:t>Человек пошел на кладбище к могиле Отца. Вырвал несколько появившихся из земли сорняков, полил траву. Потом выкопал яму и посадил куст розы.</w:t>
      </w:r>
      <w:r w:rsidRPr="00537715">
        <w:rPr>
          <w:rFonts w:ascii="Times New Roman" w:hAnsi="Times New Roman" w:cs="Times New Roman"/>
          <w:sz w:val="28"/>
          <w:szCs w:val="28"/>
        </w:rPr>
        <w:br/>
        <w:t>На стебельке травы сидела Стрекоза. Она внимательно наблюдала за работой Человека и думала: что это он делает? Ведь здесь не огород и не цветник.</w:t>
      </w:r>
      <w:r w:rsidRPr="00537715">
        <w:rPr>
          <w:rFonts w:ascii="Times New Roman" w:hAnsi="Times New Roman" w:cs="Times New Roman"/>
          <w:sz w:val="28"/>
          <w:szCs w:val="28"/>
        </w:rPr>
        <w:br/>
        <w:t>Прошло несколько дней. Человек опять пришел на кладбище. Сорвал несколько сорняков, полил розу. Улыбнулся, увидев на розовом кусте первый цветок.</w:t>
      </w:r>
      <w:r w:rsidRPr="00537715">
        <w:rPr>
          <w:rFonts w:ascii="Times New Roman" w:hAnsi="Times New Roman" w:cs="Times New Roman"/>
          <w:sz w:val="28"/>
          <w:szCs w:val="28"/>
        </w:rPr>
        <w:br/>
        <w:t>— Человек, — не утерпела Стрекоза, — что это ты делаешь? Зачем ты насыпал этот холмик? Зачем сажаешь на нем цветы, поливаешь траву?</w:t>
      </w:r>
      <w:r w:rsidRPr="00537715">
        <w:rPr>
          <w:rFonts w:ascii="Times New Roman" w:hAnsi="Times New Roman" w:cs="Times New Roman"/>
          <w:sz w:val="28"/>
          <w:szCs w:val="28"/>
        </w:rPr>
        <w:br/>
      </w:r>
      <w:r w:rsidRPr="00537715">
        <w:rPr>
          <w:rFonts w:ascii="Times New Roman" w:hAnsi="Times New Roman" w:cs="Times New Roman"/>
          <w:sz w:val="28"/>
          <w:szCs w:val="28"/>
        </w:rPr>
        <w:lastRenderedPageBreak/>
        <w:t>— Под этим холмиком мой Отец,— ответил Человек.— Это его могила.</w:t>
      </w:r>
      <w:r w:rsidRPr="00537715">
        <w:rPr>
          <w:rFonts w:ascii="Times New Roman" w:hAnsi="Times New Roman" w:cs="Times New Roman"/>
          <w:sz w:val="28"/>
          <w:szCs w:val="28"/>
        </w:rPr>
        <w:br/>
        <w:t>— А что такое Отец? — опять спрашивает Стрекоза.— Что такое могила?</w:t>
      </w:r>
      <w:r w:rsidRPr="00537715">
        <w:rPr>
          <w:rFonts w:ascii="Times New Roman" w:hAnsi="Times New Roman" w:cs="Times New Roman"/>
          <w:sz w:val="28"/>
          <w:szCs w:val="28"/>
        </w:rPr>
        <w:br/>
        <w:t>Человек объяснил, но Стрекоза не могла ничего понять. Она стала просить:</w:t>
      </w:r>
      <w:r w:rsidRPr="00537715">
        <w:rPr>
          <w:rFonts w:ascii="Times New Roman" w:hAnsi="Times New Roman" w:cs="Times New Roman"/>
          <w:sz w:val="28"/>
          <w:szCs w:val="28"/>
        </w:rPr>
        <w:br/>
        <w:t>— Человек, скажи мне, что надо сделать, чтобы понять все, о чем ты рассказываешь?</w:t>
      </w:r>
      <w:r w:rsidRPr="00537715">
        <w:rPr>
          <w:rFonts w:ascii="Times New Roman" w:hAnsi="Times New Roman" w:cs="Times New Roman"/>
          <w:sz w:val="28"/>
          <w:szCs w:val="28"/>
        </w:rPr>
        <w:br/>
        <w:t>— Для этого надо быть Человеком, — ответил Человек.</w:t>
      </w:r>
    </w:p>
    <w:sectPr w:rsidR="00537715" w:rsidRPr="00537715" w:rsidSect="008C20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8A7"/>
    <w:multiLevelType w:val="hybridMultilevel"/>
    <w:tmpl w:val="7DE4F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2B5D64"/>
    <w:multiLevelType w:val="hybridMultilevel"/>
    <w:tmpl w:val="7DE4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431"/>
    <w:multiLevelType w:val="hybridMultilevel"/>
    <w:tmpl w:val="7DE4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A6A"/>
    <w:multiLevelType w:val="hybridMultilevel"/>
    <w:tmpl w:val="198C5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0C03AA"/>
    <w:multiLevelType w:val="hybridMultilevel"/>
    <w:tmpl w:val="6948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C76DD"/>
    <w:multiLevelType w:val="hybridMultilevel"/>
    <w:tmpl w:val="50DA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3A9"/>
    <w:rsid w:val="00024A31"/>
    <w:rsid w:val="000823A9"/>
    <w:rsid w:val="000859FC"/>
    <w:rsid w:val="000D3495"/>
    <w:rsid w:val="000E2AAD"/>
    <w:rsid w:val="00115D96"/>
    <w:rsid w:val="00155578"/>
    <w:rsid w:val="00163209"/>
    <w:rsid w:val="001917B0"/>
    <w:rsid w:val="002B33C8"/>
    <w:rsid w:val="00394041"/>
    <w:rsid w:val="003E4E04"/>
    <w:rsid w:val="003F62CE"/>
    <w:rsid w:val="00430308"/>
    <w:rsid w:val="00454837"/>
    <w:rsid w:val="004636A5"/>
    <w:rsid w:val="00475DE2"/>
    <w:rsid w:val="00537715"/>
    <w:rsid w:val="00560BB5"/>
    <w:rsid w:val="005B3D67"/>
    <w:rsid w:val="005E3B44"/>
    <w:rsid w:val="005F3A9E"/>
    <w:rsid w:val="00647063"/>
    <w:rsid w:val="0066537E"/>
    <w:rsid w:val="0075003E"/>
    <w:rsid w:val="00752218"/>
    <w:rsid w:val="00772F47"/>
    <w:rsid w:val="007E6377"/>
    <w:rsid w:val="008833E3"/>
    <w:rsid w:val="008C20CF"/>
    <w:rsid w:val="008D3AC8"/>
    <w:rsid w:val="008D402E"/>
    <w:rsid w:val="0091047A"/>
    <w:rsid w:val="00946B5F"/>
    <w:rsid w:val="00952374"/>
    <w:rsid w:val="009622C7"/>
    <w:rsid w:val="009737AB"/>
    <w:rsid w:val="00AB55F2"/>
    <w:rsid w:val="00B20376"/>
    <w:rsid w:val="00B52096"/>
    <w:rsid w:val="00BC54D7"/>
    <w:rsid w:val="00C3036B"/>
    <w:rsid w:val="00CD4879"/>
    <w:rsid w:val="00D46C10"/>
    <w:rsid w:val="00DA4701"/>
    <w:rsid w:val="00E30D50"/>
    <w:rsid w:val="00E34EC6"/>
    <w:rsid w:val="00E6024C"/>
    <w:rsid w:val="00ED493B"/>
    <w:rsid w:val="00EF3BBE"/>
    <w:rsid w:val="00F61AD8"/>
    <w:rsid w:val="00F77DED"/>
    <w:rsid w:val="00F87E73"/>
    <w:rsid w:val="00FA1B17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A9"/>
    <w:pPr>
      <w:ind w:left="720"/>
      <w:contextualSpacing/>
    </w:pPr>
  </w:style>
  <w:style w:type="paragraph" w:styleId="a4">
    <w:name w:val="No Spacing"/>
    <w:uiPriority w:val="1"/>
    <w:qFormat/>
    <w:rsid w:val="005F3A9E"/>
    <w:pPr>
      <w:spacing w:after="0" w:line="240" w:lineRule="auto"/>
    </w:pPr>
  </w:style>
  <w:style w:type="table" w:styleId="a5">
    <w:name w:val="Table Grid"/>
    <w:basedOn w:val="a1"/>
    <w:uiPriority w:val="59"/>
    <w:rsid w:val="005F3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DC42-07A1-49F4-9756-1609CF48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№92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21</cp:revision>
  <dcterms:created xsi:type="dcterms:W3CDTF">2013-05-09T01:37:00Z</dcterms:created>
  <dcterms:modified xsi:type="dcterms:W3CDTF">2013-05-13T04:49:00Z</dcterms:modified>
</cp:coreProperties>
</file>