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1D5" w:rsidRDefault="00D341D5" w:rsidP="00412349">
      <w:pPr>
        <w:tabs>
          <w:tab w:val="left" w:pos="-284"/>
        </w:tabs>
        <w:spacing w:before="240" w:line="480" w:lineRule="auto"/>
        <w:jc w:val="both"/>
        <w:rPr>
          <w:b/>
        </w:rPr>
      </w:pPr>
      <w:r>
        <w:rPr>
          <w:b/>
        </w:rPr>
        <w:t xml:space="preserve">                         Итоговый тест по литературе 9 класс</w:t>
      </w:r>
    </w:p>
    <w:p w:rsidR="005125CF" w:rsidRPr="00402B7B" w:rsidRDefault="00D341D5" w:rsidP="00412349">
      <w:pPr>
        <w:tabs>
          <w:tab w:val="left" w:pos="-284"/>
        </w:tabs>
        <w:spacing w:before="240" w:line="480" w:lineRule="auto"/>
        <w:jc w:val="both"/>
        <w:rPr>
          <w:b/>
        </w:rPr>
      </w:pPr>
      <w:r>
        <w:rPr>
          <w:b/>
        </w:rPr>
        <w:t xml:space="preserve"> </w:t>
      </w:r>
      <w:r w:rsidR="00402B7B">
        <w:rPr>
          <w:b/>
        </w:rPr>
        <w:t>1</w:t>
      </w:r>
      <w:r w:rsidR="00412349">
        <w:rPr>
          <w:b/>
        </w:rPr>
        <w:t xml:space="preserve">). </w:t>
      </w:r>
      <w:r w:rsidR="00563149" w:rsidRPr="00402B7B">
        <w:rPr>
          <w:b/>
        </w:rPr>
        <w:t>В качестве эпиграфа к пьесе Н.Гоголя  «Ревизор» использована пословица:</w:t>
      </w:r>
    </w:p>
    <w:p w:rsidR="00563149" w:rsidRPr="00AC0A23" w:rsidRDefault="00563149" w:rsidP="00563149">
      <w:pPr>
        <w:pStyle w:val="a3"/>
        <w:numPr>
          <w:ilvl w:val="0"/>
          <w:numId w:val="2"/>
        </w:numPr>
        <w:rPr>
          <w:i/>
        </w:rPr>
      </w:pPr>
      <w:r w:rsidRPr="00AC0A23">
        <w:rPr>
          <w:i/>
        </w:rPr>
        <w:t>По платью видят, кто таков идет.</w:t>
      </w:r>
    </w:p>
    <w:p w:rsidR="00563149" w:rsidRPr="00AC0A23" w:rsidRDefault="00563149" w:rsidP="00563149">
      <w:pPr>
        <w:pStyle w:val="a3"/>
        <w:numPr>
          <w:ilvl w:val="0"/>
          <w:numId w:val="2"/>
        </w:numPr>
        <w:rPr>
          <w:i/>
        </w:rPr>
      </w:pPr>
      <w:r w:rsidRPr="00AC0A23">
        <w:rPr>
          <w:i/>
        </w:rPr>
        <w:t>Сколько веревку ни вить, а концу быть.</w:t>
      </w:r>
    </w:p>
    <w:p w:rsidR="00563149" w:rsidRPr="00AC0A23" w:rsidRDefault="00563149" w:rsidP="00563149">
      <w:pPr>
        <w:pStyle w:val="a3"/>
        <w:numPr>
          <w:ilvl w:val="0"/>
          <w:numId w:val="2"/>
        </w:numPr>
        <w:rPr>
          <w:i/>
        </w:rPr>
      </w:pPr>
      <w:r w:rsidRPr="00AC0A23">
        <w:rPr>
          <w:i/>
        </w:rPr>
        <w:t xml:space="preserve">На зеркало </w:t>
      </w:r>
      <w:proofErr w:type="spellStart"/>
      <w:r w:rsidRPr="00AC0A23">
        <w:rPr>
          <w:i/>
        </w:rPr>
        <w:t>неча</w:t>
      </w:r>
      <w:proofErr w:type="spellEnd"/>
      <w:r w:rsidRPr="00AC0A23">
        <w:rPr>
          <w:i/>
        </w:rPr>
        <w:t xml:space="preserve"> пенять, коли </w:t>
      </w:r>
      <w:proofErr w:type="gramStart"/>
      <w:r w:rsidRPr="00AC0A23">
        <w:rPr>
          <w:i/>
        </w:rPr>
        <w:t>рожа</w:t>
      </w:r>
      <w:proofErr w:type="gramEnd"/>
      <w:r w:rsidRPr="00AC0A23">
        <w:rPr>
          <w:i/>
        </w:rPr>
        <w:t xml:space="preserve"> крива.</w:t>
      </w:r>
    </w:p>
    <w:p w:rsidR="00563149" w:rsidRPr="00AC0A23" w:rsidRDefault="00563149" w:rsidP="00563149">
      <w:pPr>
        <w:pStyle w:val="a3"/>
        <w:numPr>
          <w:ilvl w:val="0"/>
          <w:numId w:val="2"/>
        </w:numPr>
        <w:rPr>
          <w:i/>
        </w:rPr>
      </w:pPr>
      <w:r w:rsidRPr="00AC0A23">
        <w:rPr>
          <w:i/>
        </w:rPr>
        <w:t>Береги честь смолоду.</w:t>
      </w:r>
      <w:r w:rsidR="005D2F8F" w:rsidRPr="00AC0A23">
        <w:rPr>
          <w:i/>
        </w:rPr>
        <w:t xml:space="preserve">      </w:t>
      </w:r>
    </w:p>
    <w:p w:rsidR="007B05B7" w:rsidRPr="00402B7B" w:rsidRDefault="00402B7B" w:rsidP="00402B7B">
      <w:pPr>
        <w:rPr>
          <w:b/>
        </w:rPr>
      </w:pPr>
      <w:r>
        <w:rPr>
          <w:b/>
        </w:rPr>
        <w:t>2</w:t>
      </w:r>
      <w:r w:rsidR="00412349">
        <w:rPr>
          <w:b/>
        </w:rPr>
        <w:t>)</w:t>
      </w:r>
      <w:r>
        <w:rPr>
          <w:b/>
        </w:rPr>
        <w:t xml:space="preserve">. </w:t>
      </w:r>
      <w:r w:rsidR="007B05B7" w:rsidRPr="00402B7B">
        <w:rPr>
          <w:b/>
        </w:rPr>
        <w:t>Кто из помещиков называет самую высокую цену при покупке «мертвых душ»?</w:t>
      </w:r>
    </w:p>
    <w:p w:rsidR="007B05B7" w:rsidRDefault="007B05B7" w:rsidP="007B05B7">
      <w:pPr>
        <w:pStyle w:val="a3"/>
      </w:pPr>
      <w:r>
        <w:t xml:space="preserve"> 1.   Плюшкин                                   3. Коробочка</w:t>
      </w:r>
    </w:p>
    <w:p w:rsidR="00402B7B" w:rsidRDefault="007B05B7" w:rsidP="00402B7B">
      <w:pPr>
        <w:pStyle w:val="a3"/>
      </w:pPr>
      <w:r>
        <w:t xml:space="preserve"> 2.   Собакевич                                 4. Манилов </w:t>
      </w:r>
    </w:p>
    <w:p w:rsidR="007B05B7" w:rsidRPr="00402B7B" w:rsidRDefault="003B49AF" w:rsidP="00402B7B">
      <w:pPr>
        <w:pStyle w:val="a3"/>
        <w:ind w:hanging="862"/>
        <w:jc w:val="both"/>
      </w:pPr>
      <w:r>
        <w:rPr>
          <w:b/>
        </w:rPr>
        <w:t xml:space="preserve">   </w:t>
      </w:r>
      <w:r w:rsidR="00402B7B">
        <w:rPr>
          <w:b/>
        </w:rPr>
        <w:t>3</w:t>
      </w:r>
      <w:r w:rsidR="00412349">
        <w:rPr>
          <w:b/>
        </w:rPr>
        <w:t>)</w:t>
      </w:r>
      <w:r w:rsidR="00402B7B">
        <w:rPr>
          <w:b/>
        </w:rPr>
        <w:t xml:space="preserve">. </w:t>
      </w:r>
      <w:r w:rsidR="007B05B7" w:rsidRPr="00402B7B">
        <w:rPr>
          <w:b/>
        </w:rPr>
        <w:t>Назовите жанр стихотворения А.Пушкина  «Вольность».</w:t>
      </w:r>
    </w:p>
    <w:p w:rsidR="007B05B7" w:rsidRDefault="007B05B7" w:rsidP="007B05B7">
      <w:pPr>
        <w:pStyle w:val="a3"/>
      </w:pPr>
      <w:r>
        <w:t>1.   Ода                                                3.   Послание</w:t>
      </w:r>
    </w:p>
    <w:p w:rsidR="003B49AF" w:rsidRDefault="007B05B7" w:rsidP="003B49AF">
      <w:pPr>
        <w:pStyle w:val="a3"/>
        <w:ind w:left="-142" w:firstLine="862"/>
      </w:pPr>
      <w:r>
        <w:t xml:space="preserve">2.   Элегия           </w:t>
      </w:r>
      <w:r w:rsidR="00412349">
        <w:t xml:space="preserve">                               </w:t>
      </w:r>
      <w:r>
        <w:t>4.   Эпиграмма</w:t>
      </w:r>
    </w:p>
    <w:p w:rsidR="007B05B7" w:rsidRPr="00402B7B" w:rsidRDefault="003B49AF" w:rsidP="003B49AF">
      <w:pPr>
        <w:ind w:left="-284"/>
      </w:pPr>
      <w:r>
        <w:rPr>
          <w:b/>
        </w:rPr>
        <w:t xml:space="preserve">     </w:t>
      </w:r>
      <w:r w:rsidR="00402B7B" w:rsidRPr="003B49AF">
        <w:rPr>
          <w:b/>
        </w:rPr>
        <w:t>4</w:t>
      </w:r>
      <w:r w:rsidR="00412349">
        <w:rPr>
          <w:b/>
        </w:rPr>
        <w:t>)</w:t>
      </w:r>
      <w:r w:rsidR="00402B7B" w:rsidRPr="003B49AF">
        <w:rPr>
          <w:b/>
        </w:rPr>
        <w:t xml:space="preserve">. </w:t>
      </w:r>
      <w:r w:rsidR="007B05B7" w:rsidRPr="003B49AF">
        <w:rPr>
          <w:b/>
        </w:rPr>
        <w:t>Парус в одноименном стихотворении</w:t>
      </w:r>
      <w:r w:rsidR="00AC0A23" w:rsidRPr="003B49AF">
        <w:rPr>
          <w:b/>
        </w:rPr>
        <w:t xml:space="preserve">  </w:t>
      </w:r>
      <w:r w:rsidR="007B05B7" w:rsidRPr="003B49AF">
        <w:rPr>
          <w:b/>
        </w:rPr>
        <w:t xml:space="preserve"> М.</w:t>
      </w:r>
      <w:r w:rsidR="00AC0A23" w:rsidRPr="003B49AF">
        <w:rPr>
          <w:b/>
        </w:rPr>
        <w:t xml:space="preserve"> </w:t>
      </w:r>
      <w:r w:rsidR="007B05B7" w:rsidRPr="003B49AF">
        <w:rPr>
          <w:b/>
        </w:rPr>
        <w:t>Лермонтова</w:t>
      </w:r>
      <w:r w:rsidR="00AC0A23" w:rsidRPr="003B49AF">
        <w:rPr>
          <w:b/>
        </w:rPr>
        <w:t xml:space="preserve"> -</w:t>
      </w:r>
      <w:r w:rsidR="007B05B7" w:rsidRPr="003B49AF">
        <w:rPr>
          <w:b/>
        </w:rPr>
        <w:t xml:space="preserve"> это:</w:t>
      </w:r>
    </w:p>
    <w:p w:rsidR="007B05B7" w:rsidRDefault="007B05B7" w:rsidP="0016432B">
      <w:pPr>
        <w:pStyle w:val="a3"/>
      </w:pPr>
      <w:r>
        <w:t>1.   Символ дальних странствий        3.  Символ одинокой, жаждущей бурь личности</w:t>
      </w:r>
    </w:p>
    <w:p w:rsidR="007B05B7" w:rsidRDefault="007B05B7" w:rsidP="0016432B">
      <w:pPr>
        <w:pStyle w:val="a3"/>
      </w:pPr>
      <w:r>
        <w:t xml:space="preserve">2.   </w:t>
      </w:r>
      <w:r w:rsidR="0016432B">
        <w:t>Деталь пейзажа                               4.  Символ красоты</w:t>
      </w:r>
    </w:p>
    <w:p w:rsidR="00402B7B" w:rsidRDefault="00402B7B" w:rsidP="0016432B">
      <w:pPr>
        <w:pStyle w:val="a3"/>
      </w:pPr>
    </w:p>
    <w:p w:rsidR="0016432B" w:rsidRPr="003B49AF" w:rsidRDefault="003B49AF" w:rsidP="003B49AF">
      <w:pPr>
        <w:pStyle w:val="a3"/>
        <w:ind w:left="-284"/>
        <w:jc w:val="both"/>
        <w:rPr>
          <w:b/>
        </w:rPr>
      </w:pPr>
      <w:r>
        <w:rPr>
          <w:b/>
        </w:rPr>
        <w:t xml:space="preserve">     5</w:t>
      </w:r>
      <w:r w:rsidR="00412349">
        <w:rPr>
          <w:b/>
        </w:rPr>
        <w:t>)</w:t>
      </w:r>
      <w:r>
        <w:rPr>
          <w:b/>
        </w:rPr>
        <w:t>.</w:t>
      </w:r>
      <w:r w:rsidR="0016432B" w:rsidRPr="003B49AF">
        <w:rPr>
          <w:b/>
        </w:rPr>
        <w:t>Какой прием использован М.Лермонтовым в отрывке:</w:t>
      </w:r>
    </w:p>
    <w:p w:rsidR="0016432B" w:rsidRPr="00270F91" w:rsidRDefault="00402B7B" w:rsidP="00270F91">
      <w:pPr>
        <w:pStyle w:val="a3"/>
        <w:ind w:left="-567" w:firstLine="1287"/>
        <w:rPr>
          <w:i/>
        </w:rPr>
      </w:pPr>
      <w:r>
        <w:rPr>
          <w:i/>
        </w:rPr>
        <w:t xml:space="preserve">                       </w:t>
      </w:r>
      <w:r w:rsidR="00270F91">
        <w:rPr>
          <w:i/>
        </w:rPr>
        <w:t>Ночевала тучка золотая</w:t>
      </w:r>
      <w:proofErr w:type="gramStart"/>
      <w:r w:rsidR="00270F91">
        <w:rPr>
          <w:i/>
        </w:rPr>
        <w:t xml:space="preserve">                         </w:t>
      </w:r>
      <w:r w:rsidR="0016432B" w:rsidRPr="00270F91">
        <w:rPr>
          <w:i/>
        </w:rPr>
        <w:t>Н</w:t>
      </w:r>
      <w:proofErr w:type="gramEnd"/>
      <w:r w:rsidR="0016432B" w:rsidRPr="00270F91">
        <w:rPr>
          <w:i/>
        </w:rPr>
        <w:t>а груди утеса-великана.</w:t>
      </w:r>
    </w:p>
    <w:p w:rsidR="0016432B" w:rsidRPr="00270F91" w:rsidRDefault="00402B7B" w:rsidP="00270F91">
      <w:pPr>
        <w:pStyle w:val="a3"/>
        <w:rPr>
          <w:i/>
        </w:rPr>
      </w:pPr>
      <w:r>
        <w:rPr>
          <w:i/>
        </w:rPr>
        <w:t xml:space="preserve">                      </w:t>
      </w:r>
      <w:r w:rsidR="0016432B" w:rsidRPr="0016432B">
        <w:rPr>
          <w:i/>
        </w:rPr>
        <w:t>Утром в путь она умчалась рано,</w:t>
      </w:r>
      <w:r w:rsidR="00270F91">
        <w:rPr>
          <w:i/>
        </w:rPr>
        <w:t xml:space="preserve">         </w:t>
      </w:r>
      <w:r w:rsidR="0016432B" w:rsidRPr="00270F91">
        <w:rPr>
          <w:i/>
        </w:rPr>
        <w:t>По лазури весело играя.</w:t>
      </w:r>
    </w:p>
    <w:p w:rsidR="0016432B" w:rsidRDefault="0016432B" w:rsidP="0016432B">
      <w:pPr>
        <w:pStyle w:val="a3"/>
        <w:numPr>
          <w:ilvl w:val="0"/>
          <w:numId w:val="4"/>
        </w:numPr>
      </w:pPr>
      <w:r>
        <w:t>Метафора                                         3. Сравнение</w:t>
      </w:r>
    </w:p>
    <w:p w:rsidR="003B49AF" w:rsidRDefault="0016432B" w:rsidP="003B49AF">
      <w:pPr>
        <w:pStyle w:val="a3"/>
        <w:numPr>
          <w:ilvl w:val="0"/>
          <w:numId w:val="4"/>
        </w:numPr>
      </w:pPr>
      <w:r>
        <w:t>Антитеза                                           4. Олицетворение</w:t>
      </w:r>
    </w:p>
    <w:p w:rsidR="0016432B" w:rsidRPr="003B49AF" w:rsidRDefault="003B49AF" w:rsidP="003B49AF">
      <w:pPr>
        <w:ind w:left="720" w:hanging="1146"/>
      </w:pPr>
      <w:r>
        <w:rPr>
          <w:b/>
        </w:rPr>
        <w:t xml:space="preserve">   </w:t>
      </w:r>
      <w:r w:rsidR="00270F91">
        <w:rPr>
          <w:b/>
        </w:rPr>
        <w:t xml:space="preserve">   </w:t>
      </w:r>
      <w:r>
        <w:rPr>
          <w:b/>
        </w:rPr>
        <w:t xml:space="preserve">  </w:t>
      </w:r>
      <w:r w:rsidRPr="003B49AF">
        <w:rPr>
          <w:b/>
        </w:rPr>
        <w:t>6</w:t>
      </w:r>
      <w:r w:rsidR="00412349">
        <w:rPr>
          <w:b/>
        </w:rPr>
        <w:t>)</w:t>
      </w:r>
      <w:r w:rsidRPr="003B49AF">
        <w:rPr>
          <w:b/>
        </w:rPr>
        <w:t>.</w:t>
      </w:r>
      <w:r w:rsidR="0016432B" w:rsidRPr="003B49AF">
        <w:rPr>
          <w:b/>
        </w:rPr>
        <w:t>Какие моменты в жизни природы и человека привлекали внимание Ф.Тютчева?</w:t>
      </w:r>
    </w:p>
    <w:p w:rsidR="0016432B" w:rsidRDefault="005D2F8F" w:rsidP="005D2F8F">
      <w:pPr>
        <w:pStyle w:val="a3"/>
      </w:pPr>
      <w:r>
        <w:t>1.   Покой, сон, безмятежность          3. Умиление, восхищение</w:t>
      </w:r>
    </w:p>
    <w:p w:rsidR="005D2F8F" w:rsidRDefault="005D2F8F" w:rsidP="005D2F8F">
      <w:pPr>
        <w:pStyle w:val="a3"/>
      </w:pPr>
      <w:r>
        <w:t>2.   Гроза, буря, борьба                        4. Удивление</w:t>
      </w:r>
    </w:p>
    <w:p w:rsidR="005D2F8F" w:rsidRPr="003B49AF" w:rsidRDefault="003B49AF" w:rsidP="003B49AF">
      <w:pPr>
        <w:rPr>
          <w:b/>
        </w:rPr>
      </w:pPr>
      <w:r>
        <w:rPr>
          <w:b/>
        </w:rPr>
        <w:t>7</w:t>
      </w:r>
      <w:r w:rsidR="00412349">
        <w:rPr>
          <w:b/>
        </w:rPr>
        <w:t>)</w:t>
      </w:r>
      <w:r>
        <w:rPr>
          <w:b/>
        </w:rPr>
        <w:t>.</w:t>
      </w:r>
      <w:r w:rsidR="005D2F8F" w:rsidRPr="003B49AF">
        <w:rPr>
          <w:b/>
        </w:rPr>
        <w:t>Эзопов язык – это:</w:t>
      </w:r>
    </w:p>
    <w:p w:rsidR="005D2F8F" w:rsidRDefault="005D2F8F" w:rsidP="005D2F8F">
      <w:pPr>
        <w:pStyle w:val="a3"/>
      </w:pPr>
      <w:r>
        <w:t>1. Художественное преуменьшение        3. Иносказание</w:t>
      </w:r>
    </w:p>
    <w:p w:rsidR="005D2F8F" w:rsidRDefault="005D2F8F" w:rsidP="005D2F8F">
      <w:pPr>
        <w:pStyle w:val="a3"/>
      </w:pPr>
      <w:r>
        <w:t>2. Художественное преувеличение          4. Художественное сравнение</w:t>
      </w:r>
    </w:p>
    <w:p w:rsidR="005D2F8F" w:rsidRPr="003B49AF" w:rsidRDefault="003B49AF" w:rsidP="003B49AF">
      <w:pPr>
        <w:rPr>
          <w:b/>
        </w:rPr>
      </w:pPr>
      <w:r>
        <w:rPr>
          <w:b/>
        </w:rPr>
        <w:t>8</w:t>
      </w:r>
      <w:r w:rsidR="00412349">
        <w:rPr>
          <w:b/>
        </w:rPr>
        <w:t>)</w:t>
      </w:r>
      <w:r>
        <w:rPr>
          <w:b/>
        </w:rPr>
        <w:t>.</w:t>
      </w:r>
      <w:r w:rsidR="005D2F8F" w:rsidRPr="003B49AF">
        <w:rPr>
          <w:b/>
        </w:rPr>
        <w:t>Кто автор стихотворения «Я встретил вас – и все былое…»?</w:t>
      </w:r>
    </w:p>
    <w:p w:rsidR="005D2F8F" w:rsidRDefault="005D2F8F" w:rsidP="005D2F8F">
      <w:pPr>
        <w:pStyle w:val="a3"/>
      </w:pPr>
      <w:r>
        <w:t>1) А.Блок                                                   3) Ф.Тютчев</w:t>
      </w:r>
    </w:p>
    <w:p w:rsidR="00402B7B" w:rsidRDefault="005D2F8F" w:rsidP="00563B84">
      <w:pPr>
        <w:pStyle w:val="a3"/>
      </w:pPr>
      <w:r>
        <w:t>2) Н.Некрасов                                          4) А.Пушкин</w:t>
      </w:r>
    </w:p>
    <w:p w:rsidR="005D2F8F" w:rsidRPr="00563B84" w:rsidRDefault="00563B84" w:rsidP="00563B84">
      <w:pPr>
        <w:rPr>
          <w:b/>
        </w:rPr>
      </w:pPr>
      <w:r>
        <w:rPr>
          <w:b/>
        </w:rPr>
        <w:t>9</w:t>
      </w:r>
      <w:r w:rsidR="00412349">
        <w:rPr>
          <w:b/>
        </w:rPr>
        <w:t>)</w:t>
      </w:r>
      <w:r>
        <w:rPr>
          <w:b/>
        </w:rPr>
        <w:t>.</w:t>
      </w:r>
      <w:r w:rsidR="005D2F8F" w:rsidRPr="00563B84">
        <w:rPr>
          <w:b/>
        </w:rPr>
        <w:t>Комедия «Горе от ума « заканчивается:</w:t>
      </w:r>
    </w:p>
    <w:p w:rsidR="005D2F8F" w:rsidRDefault="005D2F8F" w:rsidP="00A2053F">
      <w:pPr>
        <w:pStyle w:val="a3"/>
      </w:pPr>
      <w:r>
        <w:t>1) женитьбой Молчалина на Софье   3) разоблачением Молчалина и уходом Чацкого</w:t>
      </w:r>
    </w:p>
    <w:p w:rsidR="005D2F8F" w:rsidRDefault="005D2F8F" w:rsidP="00A2053F">
      <w:pPr>
        <w:pStyle w:val="a3"/>
      </w:pPr>
      <w:r>
        <w:t xml:space="preserve">2) </w:t>
      </w:r>
      <w:r w:rsidR="00A2053F">
        <w:t>обещанием Софьи выйти замуж за Скалозуба       4) гибелью Чацкого</w:t>
      </w:r>
    </w:p>
    <w:p w:rsidR="00563B84" w:rsidRDefault="00563B84" w:rsidP="00A2053F">
      <w:pPr>
        <w:pStyle w:val="a3"/>
      </w:pPr>
    </w:p>
    <w:p w:rsidR="00A2053F" w:rsidRPr="00563B84" w:rsidRDefault="00563B84" w:rsidP="00563B84">
      <w:pPr>
        <w:pStyle w:val="a4"/>
        <w:rPr>
          <w:b/>
        </w:rPr>
      </w:pPr>
      <w:r w:rsidRPr="00563B84">
        <w:rPr>
          <w:b/>
        </w:rPr>
        <w:t>10</w:t>
      </w:r>
      <w:r w:rsidR="00412349">
        <w:rPr>
          <w:b/>
        </w:rPr>
        <w:t>)</w:t>
      </w:r>
      <w:r w:rsidRPr="00563B84">
        <w:rPr>
          <w:b/>
        </w:rPr>
        <w:t>.</w:t>
      </w:r>
      <w:r w:rsidR="00A2053F" w:rsidRPr="00563B84">
        <w:rPr>
          <w:b/>
        </w:rPr>
        <w:t xml:space="preserve"> Как начинается стихотворение «19 октября»  (1825 г.)?</w:t>
      </w:r>
    </w:p>
    <w:p w:rsidR="00A2053F" w:rsidRDefault="00A2053F" w:rsidP="00563B84">
      <w:pPr>
        <w:pStyle w:val="a4"/>
      </w:pPr>
      <w:r>
        <w:lastRenderedPageBreak/>
        <w:t>1) Я вас люблю, хоть я бешусь…          3) Роняет лес багряный свой убор…</w:t>
      </w:r>
    </w:p>
    <w:p w:rsidR="00402B7B" w:rsidRDefault="00A2053F" w:rsidP="00563B84">
      <w:pPr>
        <w:pStyle w:val="a4"/>
      </w:pPr>
      <w:r>
        <w:t>2) Октябрь уж наступил…                      4) Уж небо осенью дышало…</w:t>
      </w:r>
    </w:p>
    <w:p w:rsidR="00563B84" w:rsidRDefault="00563B84" w:rsidP="00563B84">
      <w:pPr>
        <w:pStyle w:val="a4"/>
      </w:pPr>
    </w:p>
    <w:p w:rsidR="00A2053F" w:rsidRDefault="00563B84" w:rsidP="00563B84">
      <w:r>
        <w:rPr>
          <w:b/>
        </w:rPr>
        <w:t>11</w:t>
      </w:r>
      <w:r w:rsidR="00412349">
        <w:rPr>
          <w:b/>
        </w:rPr>
        <w:t>)</w:t>
      </w:r>
      <w:r>
        <w:rPr>
          <w:b/>
        </w:rPr>
        <w:t>.</w:t>
      </w:r>
      <w:r w:rsidR="00A2053F" w:rsidRPr="00563B84">
        <w:rPr>
          <w:b/>
        </w:rPr>
        <w:t>Когда чиновники узнали, что их обманул Хлестаков</w:t>
      </w:r>
      <w:r w:rsidR="00A2053F">
        <w:t>?</w:t>
      </w:r>
    </w:p>
    <w:p w:rsidR="00A2053F" w:rsidRDefault="00A2053F" w:rsidP="00A2053F">
      <w:pPr>
        <w:pStyle w:val="a3"/>
      </w:pPr>
      <w:r>
        <w:t>1) сказал Городничий                             3) прочли письмо Хлестакова</w:t>
      </w:r>
    </w:p>
    <w:p w:rsidR="00402B7B" w:rsidRDefault="00A2053F" w:rsidP="00563B84">
      <w:pPr>
        <w:pStyle w:val="a3"/>
      </w:pPr>
      <w:r>
        <w:t>2) догадались                                            4) проговорился  Хлестаков</w:t>
      </w:r>
    </w:p>
    <w:p w:rsidR="00A2053F" w:rsidRPr="00563B84" w:rsidRDefault="00563B84" w:rsidP="00563B84">
      <w:pPr>
        <w:rPr>
          <w:b/>
        </w:rPr>
      </w:pPr>
      <w:r>
        <w:rPr>
          <w:b/>
        </w:rPr>
        <w:t>12</w:t>
      </w:r>
      <w:r w:rsidR="00412349">
        <w:rPr>
          <w:b/>
        </w:rPr>
        <w:t>)</w:t>
      </w:r>
      <w:r>
        <w:rPr>
          <w:b/>
        </w:rPr>
        <w:t>.</w:t>
      </w:r>
      <w:r w:rsidR="00A2053F" w:rsidRPr="00563B84">
        <w:rPr>
          <w:b/>
        </w:rPr>
        <w:t>Какая из поэм</w:t>
      </w:r>
      <w:r w:rsidR="00AC0A23" w:rsidRPr="00563B84">
        <w:rPr>
          <w:b/>
        </w:rPr>
        <w:t xml:space="preserve"> </w:t>
      </w:r>
      <w:r w:rsidR="00A2053F" w:rsidRPr="00563B84">
        <w:rPr>
          <w:b/>
        </w:rPr>
        <w:t xml:space="preserve"> не</w:t>
      </w:r>
      <w:r w:rsidR="00AC0A23" w:rsidRPr="00563B84">
        <w:rPr>
          <w:b/>
        </w:rPr>
        <w:t xml:space="preserve"> </w:t>
      </w:r>
      <w:r w:rsidR="00A2053F" w:rsidRPr="00563B84">
        <w:rPr>
          <w:b/>
        </w:rPr>
        <w:t xml:space="preserve"> принадлежит А.Пушкину?</w:t>
      </w:r>
      <w:r w:rsidR="004418BD" w:rsidRPr="00563B84">
        <w:rPr>
          <w:b/>
        </w:rPr>
        <w:t>»</w:t>
      </w:r>
    </w:p>
    <w:p w:rsidR="00A2053F" w:rsidRDefault="00563B84" w:rsidP="00563B84">
      <w:pPr>
        <w:pStyle w:val="a4"/>
      </w:pPr>
      <w:r>
        <w:t xml:space="preserve">               </w:t>
      </w:r>
      <w:r w:rsidR="00A2053F">
        <w:t xml:space="preserve">1) </w:t>
      </w:r>
      <w:r w:rsidR="004418BD">
        <w:t>«Медный всадник»                            3) «Полтава»</w:t>
      </w:r>
    </w:p>
    <w:p w:rsidR="004418BD" w:rsidRDefault="00563B84" w:rsidP="00563B84">
      <w:pPr>
        <w:pStyle w:val="a4"/>
      </w:pPr>
      <w:r>
        <w:t xml:space="preserve">               </w:t>
      </w:r>
      <w:r w:rsidR="004418BD">
        <w:t>2) «Разбойники»                                      4) «Цыганы»</w:t>
      </w:r>
    </w:p>
    <w:p w:rsidR="004418BD" w:rsidRPr="00563B84" w:rsidRDefault="00563B84" w:rsidP="00563B84">
      <w:pPr>
        <w:rPr>
          <w:b/>
        </w:rPr>
      </w:pPr>
      <w:r>
        <w:t>13</w:t>
      </w:r>
      <w:r w:rsidR="00412349">
        <w:t>)</w:t>
      </w:r>
      <w:r>
        <w:t>.</w:t>
      </w:r>
      <w:r w:rsidR="004418BD" w:rsidRPr="00563B84">
        <w:rPr>
          <w:b/>
        </w:rPr>
        <w:t xml:space="preserve">Какой крылатой фразой заканчивается комедия </w:t>
      </w:r>
      <w:proofErr w:type="spellStart"/>
      <w:r w:rsidR="004418BD" w:rsidRPr="00563B84">
        <w:rPr>
          <w:b/>
        </w:rPr>
        <w:t>Грибоедова</w:t>
      </w:r>
      <w:proofErr w:type="spellEnd"/>
      <w:r w:rsidR="004418BD" w:rsidRPr="00563B84">
        <w:rPr>
          <w:b/>
        </w:rPr>
        <w:t xml:space="preserve"> «Горе от ума»?</w:t>
      </w:r>
    </w:p>
    <w:p w:rsidR="004418BD" w:rsidRDefault="004418BD" w:rsidP="004418BD">
      <w:pPr>
        <w:pStyle w:val="a3"/>
      </w:pPr>
      <w:r>
        <w:t xml:space="preserve">1) </w:t>
      </w:r>
      <w:proofErr w:type="gramStart"/>
      <w:r>
        <w:t>Счастливые</w:t>
      </w:r>
      <w:proofErr w:type="gramEnd"/>
      <w:r>
        <w:t xml:space="preserve"> часов не наблюдают          3) Так! Отрезвился я сполна.</w:t>
      </w:r>
    </w:p>
    <w:p w:rsidR="004418BD" w:rsidRDefault="004418BD" w:rsidP="004418BD">
      <w:pPr>
        <w:pStyle w:val="a3"/>
      </w:pPr>
      <w:r>
        <w:t xml:space="preserve">2) Карету мне, карету!                                   4) </w:t>
      </w:r>
      <w:proofErr w:type="gramStart"/>
      <w:r>
        <w:t>Ах</w:t>
      </w:r>
      <w:proofErr w:type="gramEnd"/>
      <w:r>
        <w:t xml:space="preserve"> боже мой! Что станет говорить княгиня</w:t>
      </w:r>
    </w:p>
    <w:p w:rsidR="004418BD" w:rsidRDefault="004418BD" w:rsidP="004418BD">
      <w:pPr>
        <w:pStyle w:val="a3"/>
      </w:pPr>
      <w:r>
        <w:t xml:space="preserve">                                                                                 Марья </w:t>
      </w:r>
      <w:r w:rsidR="00270F91">
        <w:t xml:space="preserve"> </w:t>
      </w:r>
      <w:proofErr w:type="spellStart"/>
      <w:r>
        <w:t>Алексевна</w:t>
      </w:r>
      <w:proofErr w:type="spellEnd"/>
      <w:r>
        <w:t>!</w:t>
      </w:r>
    </w:p>
    <w:p w:rsidR="004418BD" w:rsidRPr="00563B84" w:rsidRDefault="00563B84" w:rsidP="00563B84">
      <w:pPr>
        <w:rPr>
          <w:b/>
        </w:rPr>
      </w:pPr>
      <w:r>
        <w:t>14</w:t>
      </w:r>
      <w:r w:rsidR="00412349">
        <w:t>)</w:t>
      </w:r>
      <w:r>
        <w:t>.</w:t>
      </w:r>
      <w:r w:rsidR="00412349">
        <w:t xml:space="preserve"> </w:t>
      </w:r>
      <w:r w:rsidR="004418BD" w:rsidRPr="00563B84">
        <w:rPr>
          <w:b/>
        </w:rPr>
        <w:t>У кого из помещиков  в поэме «Мертвые  души» был</w:t>
      </w:r>
      <w:r w:rsidR="00402B7B" w:rsidRPr="00563B84">
        <w:rPr>
          <w:b/>
        </w:rPr>
        <w:t xml:space="preserve">  </w:t>
      </w:r>
      <w:r w:rsidR="004418BD" w:rsidRPr="00563B84">
        <w:rPr>
          <w:b/>
        </w:rPr>
        <w:t xml:space="preserve"> «храм уединенного размышления»?</w:t>
      </w:r>
    </w:p>
    <w:p w:rsidR="004418BD" w:rsidRDefault="004418BD" w:rsidP="004418BD">
      <w:pPr>
        <w:pStyle w:val="a3"/>
      </w:pPr>
      <w:r>
        <w:t>1) у Коробочки                                               3) у Ноздрева</w:t>
      </w:r>
    </w:p>
    <w:p w:rsidR="004418BD" w:rsidRDefault="004418BD" w:rsidP="0007629B">
      <w:pPr>
        <w:pStyle w:val="a3"/>
      </w:pPr>
      <w:r>
        <w:t>2) у Манилова                                                4) у Плюшкина</w:t>
      </w:r>
    </w:p>
    <w:p w:rsidR="004418BD" w:rsidRPr="00563B84" w:rsidRDefault="00563B84" w:rsidP="00563B84">
      <w:pPr>
        <w:rPr>
          <w:b/>
        </w:rPr>
      </w:pPr>
      <w:r>
        <w:rPr>
          <w:b/>
        </w:rPr>
        <w:t>15</w:t>
      </w:r>
      <w:r w:rsidR="00412349">
        <w:rPr>
          <w:b/>
        </w:rPr>
        <w:t>)</w:t>
      </w:r>
      <w:r>
        <w:rPr>
          <w:b/>
        </w:rPr>
        <w:t>.</w:t>
      </w:r>
      <w:r w:rsidR="00412349">
        <w:rPr>
          <w:b/>
        </w:rPr>
        <w:t xml:space="preserve"> </w:t>
      </w:r>
      <w:r w:rsidR="00C20916" w:rsidRPr="00563B84">
        <w:rPr>
          <w:b/>
        </w:rPr>
        <w:t>Для чего Чичиков скупал  « мертвые души»?</w:t>
      </w:r>
    </w:p>
    <w:p w:rsidR="00C20916" w:rsidRDefault="00C20916" w:rsidP="001B5EF8">
      <w:pPr>
        <w:pStyle w:val="a3"/>
      </w:pPr>
      <w:r>
        <w:t xml:space="preserve">1) для того, чтобы прослыть богачом       </w:t>
      </w:r>
    </w:p>
    <w:p w:rsidR="00C20916" w:rsidRDefault="00C20916" w:rsidP="001B5EF8">
      <w:pPr>
        <w:pStyle w:val="a3"/>
      </w:pPr>
      <w:r>
        <w:t>2) для того, чтобы считаться богатым помещиком</w:t>
      </w:r>
    </w:p>
    <w:p w:rsidR="00C20916" w:rsidRDefault="001B5EF8" w:rsidP="001B5EF8">
      <w:pPr>
        <w:pStyle w:val="a3"/>
      </w:pPr>
      <w:r>
        <w:t>3) для того, чтобы</w:t>
      </w:r>
      <w:r w:rsidR="00C20916">
        <w:t xml:space="preserve"> заложить их в опекунский совет</w:t>
      </w:r>
      <w:r>
        <w:t xml:space="preserve">  в качестве живых</w:t>
      </w:r>
    </w:p>
    <w:p w:rsidR="00C20916" w:rsidRDefault="001B5EF8" w:rsidP="001B5EF8">
      <w:pPr>
        <w:pStyle w:val="a3"/>
      </w:pPr>
      <w:r>
        <w:t>4) для того, чтобы выгодно женится</w:t>
      </w:r>
    </w:p>
    <w:p w:rsidR="00412349" w:rsidRDefault="00563B84" w:rsidP="00412349">
      <w:pPr>
        <w:pStyle w:val="a4"/>
        <w:ind w:left="142" w:hanging="142"/>
        <w:rPr>
          <w:i/>
        </w:rPr>
      </w:pPr>
      <w:r>
        <w:rPr>
          <w:b/>
        </w:rPr>
        <w:t xml:space="preserve"> 16</w:t>
      </w:r>
      <w:r w:rsidR="00412349">
        <w:rPr>
          <w:b/>
        </w:rPr>
        <w:t>)</w:t>
      </w:r>
      <w:r>
        <w:rPr>
          <w:b/>
        </w:rPr>
        <w:t>.</w:t>
      </w:r>
      <w:r w:rsidR="001B5EF8" w:rsidRPr="00402B7B">
        <w:rPr>
          <w:b/>
        </w:rPr>
        <w:t xml:space="preserve"> Назовите произведение, в котором высказано  э</w:t>
      </w:r>
      <w:r w:rsidR="00270F91">
        <w:rPr>
          <w:b/>
        </w:rPr>
        <w:t>то суждение о молодом  поколенье</w:t>
      </w:r>
      <w:r>
        <w:rPr>
          <w:b/>
        </w:rPr>
        <w:t>:</w:t>
      </w:r>
      <w:r w:rsidR="00402B7B">
        <w:t xml:space="preserve">  </w:t>
      </w:r>
      <w:r w:rsidR="001B5EF8" w:rsidRPr="00402B7B">
        <w:t xml:space="preserve"> </w:t>
      </w:r>
      <w:r w:rsidR="00270F91">
        <w:t xml:space="preserve">      </w:t>
      </w:r>
      <w:r w:rsidR="00412349">
        <w:t xml:space="preserve">              ………………………..</w:t>
      </w:r>
      <w:r w:rsidR="00270F91" w:rsidRPr="00270F91">
        <w:rPr>
          <w:i/>
        </w:rPr>
        <w:t>.</w:t>
      </w:r>
      <w:r w:rsidR="001B5EF8" w:rsidRPr="00270F91">
        <w:rPr>
          <w:i/>
        </w:rPr>
        <w:t>Печально я гляжу на наше поколень</w:t>
      </w:r>
      <w:r w:rsidR="00270F91" w:rsidRPr="00270F91">
        <w:rPr>
          <w:i/>
        </w:rPr>
        <w:t>е</w:t>
      </w:r>
      <w:proofErr w:type="gramStart"/>
      <w:r w:rsidRPr="00270F91">
        <w:rPr>
          <w:i/>
        </w:rPr>
        <w:t xml:space="preserve"> ,</w:t>
      </w:r>
      <w:proofErr w:type="gramEnd"/>
      <w:r w:rsidR="00270F91" w:rsidRPr="00270F91">
        <w:rPr>
          <w:i/>
        </w:rPr>
        <w:t xml:space="preserve">   </w:t>
      </w:r>
    </w:p>
    <w:p w:rsidR="00563B84" w:rsidRPr="00270F91" w:rsidRDefault="00412349" w:rsidP="00412349">
      <w:pPr>
        <w:pStyle w:val="a4"/>
        <w:ind w:left="142" w:hanging="142"/>
        <w:rPr>
          <w:i/>
        </w:rPr>
      </w:pPr>
      <w:r>
        <w:rPr>
          <w:b/>
        </w:rPr>
        <w:t xml:space="preserve">                               </w:t>
      </w:r>
      <w:r>
        <w:rPr>
          <w:i/>
        </w:rPr>
        <w:t xml:space="preserve">   </w:t>
      </w:r>
      <w:r w:rsidR="001B5EF8" w:rsidRPr="00270F91">
        <w:rPr>
          <w:i/>
        </w:rPr>
        <w:t>Его грядущее – иль пусто, иль темно…</w:t>
      </w:r>
    </w:p>
    <w:p w:rsidR="001B5EF8" w:rsidRPr="00563B84" w:rsidRDefault="00563B84" w:rsidP="00563B84">
      <w:pPr>
        <w:pStyle w:val="a4"/>
        <w:rPr>
          <w:b/>
        </w:rPr>
      </w:pPr>
      <w:r>
        <w:rPr>
          <w:i/>
        </w:rPr>
        <w:t xml:space="preserve">               1)</w:t>
      </w:r>
      <w:r w:rsidR="001B5EF8">
        <w:t xml:space="preserve">«Горе от ума» </w:t>
      </w:r>
      <w:proofErr w:type="spellStart"/>
      <w:r w:rsidR="001B5EF8">
        <w:t>А.Грибоедова</w:t>
      </w:r>
      <w:proofErr w:type="spellEnd"/>
      <w:r w:rsidR="001B5EF8">
        <w:t xml:space="preserve">                3) «Дума» М.Лермонтова</w:t>
      </w:r>
    </w:p>
    <w:p w:rsidR="001B5EF8" w:rsidRDefault="00270F91" w:rsidP="00563B84">
      <w:pPr>
        <w:pStyle w:val="a4"/>
      </w:pPr>
      <w:r>
        <w:t xml:space="preserve">               </w:t>
      </w:r>
      <w:r w:rsidR="00563B84">
        <w:t>2)</w:t>
      </w:r>
      <w:r w:rsidR="001B5EF8">
        <w:t>«Евгений Онегин» А.Пушкина              4) «Бессонница» Ф.Тютчева</w:t>
      </w:r>
    </w:p>
    <w:p w:rsidR="00402B7B" w:rsidRDefault="00402B7B" w:rsidP="00402B7B">
      <w:pPr>
        <w:pStyle w:val="a4"/>
        <w:ind w:left="1095"/>
      </w:pPr>
    </w:p>
    <w:p w:rsidR="001B5EF8" w:rsidRPr="00402B7B" w:rsidRDefault="00563B84" w:rsidP="00563B84">
      <w:pPr>
        <w:pStyle w:val="a4"/>
        <w:rPr>
          <w:b/>
        </w:rPr>
      </w:pPr>
      <w:r>
        <w:rPr>
          <w:b/>
        </w:rPr>
        <w:t>17</w:t>
      </w:r>
      <w:r w:rsidR="00412349">
        <w:rPr>
          <w:b/>
        </w:rPr>
        <w:t>)</w:t>
      </w:r>
      <w:r>
        <w:rPr>
          <w:b/>
        </w:rPr>
        <w:t>.</w:t>
      </w:r>
      <w:r w:rsidR="001B5EF8" w:rsidRPr="00402B7B">
        <w:rPr>
          <w:b/>
        </w:rPr>
        <w:t xml:space="preserve"> </w:t>
      </w:r>
      <w:r w:rsidR="005846FE" w:rsidRPr="00402B7B">
        <w:rPr>
          <w:b/>
        </w:rPr>
        <w:t>Какой прием использовал В.Маяковский в строке:</w:t>
      </w:r>
    </w:p>
    <w:p w:rsidR="005846FE" w:rsidRPr="00402B7B" w:rsidRDefault="00412349" w:rsidP="005846FE">
      <w:pPr>
        <w:pStyle w:val="a4"/>
        <w:ind w:left="720"/>
        <w:rPr>
          <w:i/>
        </w:rPr>
      </w:pPr>
      <w:r>
        <w:rPr>
          <w:i/>
        </w:rPr>
        <w:t xml:space="preserve">«  </w:t>
      </w:r>
      <w:r w:rsidR="00270F91">
        <w:rPr>
          <w:i/>
        </w:rPr>
        <w:t xml:space="preserve"> </w:t>
      </w:r>
      <w:r w:rsidR="005846FE" w:rsidRPr="00402B7B">
        <w:rPr>
          <w:i/>
        </w:rPr>
        <w:t>В сто сорок солнц закат пылал…</w:t>
      </w:r>
      <w:r>
        <w:rPr>
          <w:i/>
        </w:rPr>
        <w:t>»</w:t>
      </w:r>
    </w:p>
    <w:p w:rsidR="005846FE" w:rsidRDefault="005846FE" w:rsidP="005846FE">
      <w:pPr>
        <w:pStyle w:val="a4"/>
        <w:ind w:left="720"/>
      </w:pPr>
      <w:r>
        <w:t>1) литота                                                             3) гротеск</w:t>
      </w:r>
    </w:p>
    <w:p w:rsidR="005846FE" w:rsidRDefault="005846FE" w:rsidP="005846FE">
      <w:pPr>
        <w:pStyle w:val="a4"/>
        <w:ind w:left="720"/>
      </w:pPr>
      <w:r>
        <w:t>2) гипербола                                                      4)олицетворение</w:t>
      </w:r>
    </w:p>
    <w:p w:rsidR="00402B7B" w:rsidRDefault="00402B7B" w:rsidP="005846FE">
      <w:pPr>
        <w:pStyle w:val="a4"/>
        <w:ind w:left="720"/>
      </w:pPr>
    </w:p>
    <w:p w:rsidR="005846FE" w:rsidRPr="00402B7B" w:rsidRDefault="00563B84" w:rsidP="005846FE">
      <w:pPr>
        <w:pStyle w:val="a4"/>
        <w:rPr>
          <w:b/>
        </w:rPr>
      </w:pPr>
      <w:r>
        <w:rPr>
          <w:b/>
        </w:rPr>
        <w:t xml:space="preserve"> 18</w:t>
      </w:r>
      <w:r w:rsidR="00412349">
        <w:rPr>
          <w:b/>
        </w:rPr>
        <w:t>)</w:t>
      </w:r>
      <w:r>
        <w:rPr>
          <w:b/>
        </w:rPr>
        <w:t>.</w:t>
      </w:r>
      <w:r w:rsidR="005846FE" w:rsidRPr="00402B7B">
        <w:rPr>
          <w:b/>
        </w:rPr>
        <w:t xml:space="preserve"> Сколько было написано повестей, известных  как «Повести Белкина»?</w:t>
      </w:r>
    </w:p>
    <w:p w:rsidR="005846FE" w:rsidRDefault="005846FE" w:rsidP="005846FE">
      <w:pPr>
        <w:pStyle w:val="a4"/>
      </w:pPr>
      <w:r>
        <w:t xml:space="preserve">               1) пять                                                                 3) шесть</w:t>
      </w:r>
    </w:p>
    <w:p w:rsidR="005846FE" w:rsidRDefault="005846FE" w:rsidP="005846FE">
      <w:pPr>
        <w:pStyle w:val="a4"/>
      </w:pPr>
      <w:r>
        <w:t xml:space="preserve">               2) четыре                                                            4) восемь   </w:t>
      </w:r>
    </w:p>
    <w:p w:rsidR="00402B7B" w:rsidRDefault="00402B7B" w:rsidP="005846FE">
      <w:pPr>
        <w:pStyle w:val="a4"/>
      </w:pPr>
    </w:p>
    <w:p w:rsidR="005846FE" w:rsidRPr="00402B7B" w:rsidRDefault="00563B84" w:rsidP="005846FE">
      <w:pPr>
        <w:pStyle w:val="a4"/>
        <w:rPr>
          <w:b/>
        </w:rPr>
      </w:pPr>
      <w:r>
        <w:rPr>
          <w:b/>
        </w:rPr>
        <w:t xml:space="preserve"> 19</w:t>
      </w:r>
      <w:r w:rsidR="00412349">
        <w:rPr>
          <w:b/>
        </w:rPr>
        <w:t>)</w:t>
      </w:r>
      <w:r>
        <w:rPr>
          <w:b/>
        </w:rPr>
        <w:t>.</w:t>
      </w:r>
      <w:r w:rsidR="005846FE" w:rsidRPr="00402B7B">
        <w:rPr>
          <w:b/>
        </w:rPr>
        <w:t xml:space="preserve"> Главным героем своей пьесы «Ревизор» Н.Гоголь назвал:</w:t>
      </w:r>
    </w:p>
    <w:p w:rsidR="005846FE" w:rsidRDefault="005846FE" w:rsidP="005846FE">
      <w:pPr>
        <w:pStyle w:val="a4"/>
      </w:pPr>
      <w:r>
        <w:t xml:space="preserve">               1) смех                                                                 3) Хлестакова</w:t>
      </w:r>
    </w:p>
    <w:p w:rsidR="005846FE" w:rsidRDefault="005846FE" w:rsidP="005846FE">
      <w:pPr>
        <w:pStyle w:val="a4"/>
      </w:pPr>
      <w:r>
        <w:t xml:space="preserve">               2) городничего                                                  4) всех чиновников</w:t>
      </w:r>
    </w:p>
    <w:p w:rsidR="00402B7B" w:rsidRPr="00402B7B" w:rsidRDefault="00402B7B" w:rsidP="005846FE">
      <w:pPr>
        <w:pStyle w:val="a4"/>
        <w:rPr>
          <w:b/>
        </w:rPr>
      </w:pPr>
    </w:p>
    <w:p w:rsidR="005846FE" w:rsidRDefault="00563B84" w:rsidP="005846FE">
      <w:pPr>
        <w:pStyle w:val="a4"/>
        <w:rPr>
          <w:b/>
        </w:rPr>
      </w:pPr>
      <w:r>
        <w:rPr>
          <w:b/>
        </w:rPr>
        <w:t xml:space="preserve"> 20</w:t>
      </w:r>
      <w:r w:rsidR="00412349">
        <w:rPr>
          <w:b/>
        </w:rPr>
        <w:t>)</w:t>
      </w:r>
      <w:r>
        <w:rPr>
          <w:b/>
        </w:rPr>
        <w:t>.</w:t>
      </w:r>
      <w:r w:rsidR="005846FE" w:rsidRPr="00402B7B">
        <w:rPr>
          <w:b/>
        </w:rPr>
        <w:t xml:space="preserve"> </w:t>
      </w:r>
      <w:r w:rsidR="00AC0A23" w:rsidRPr="00402B7B">
        <w:rPr>
          <w:b/>
        </w:rPr>
        <w:t>Чем заканчивается сцена бунта Евгения из поэмы А.Пушкина «Медный всадник»?</w:t>
      </w:r>
    </w:p>
    <w:p w:rsidR="004B6A54" w:rsidRPr="004B6A54" w:rsidRDefault="004B6A54" w:rsidP="005846FE">
      <w:pPr>
        <w:pStyle w:val="a4"/>
      </w:pPr>
    </w:p>
    <w:p w:rsidR="00AC0A23" w:rsidRDefault="00AC0A23" w:rsidP="005846FE">
      <w:pPr>
        <w:pStyle w:val="a4"/>
      </w:pPr>
      <w:r>
        <w:t xml:space="preserve">               1) Евгений погибает                                         3) Евгений наказывается безумием</w:t>
      </w:r>
    </w:p>
    <w:p w:rsidR="00AC0A23" w:rsidRDefault="00AC0A23" w:rsidP="005846FE">
      <w:pPr>
        <w:pStyle w:val="a4"/>
      </w:pPr>
      <w:r>
        <w:t xml:space="preserve">               2) Евгений побеждает в споре                      4)</w:t>
      </w:r>
      <w:r w:rsidR="00563B84">
        <w:t xml:space="preserve"> Евгений смиренно стоит перед «</w:t>
      </w:r>
      <w:r>
        <w:t>Петром»</w:t>
      </w:r>
    </w:p>
    <w:p w:rsidR="005846FE" w:rsidRPr="001B5EF8" w:rsidRDefault="005846FE" w:rsidP="005846FE">
      <w:r>
        <w:t xml:space="preserve">                 </w:t>
      </w:r>
    </w:p>
    <w:p w:rsidR="001B5EF8" w:rsidRDefault="001B5EF8" w:rsidP="001B5EF8">
      <w:pPr>
        <w:ind w:left="709" w:hanging="284"/>
      </w:pPr>
      <w:r>
        <w:t xml:space="preserve">       </w:t>
      </w:r>
    </w:p>
    <w:p w:rsidR="004B6A54" w:rsidRDefault="004B6A54" w:rsidP="001B5EF8">
      <w:pPr>
        <w:ind w:left="709" w:hanging="284"/>
      </w:pPr>
      <w:r>
        <w:t xml:space="preserve"> </w:t>
      </w:r>
    </w:p>
    <w:p w:rsidR="004B6A54" w:rsidRDefault="004B6A54" w:rsidP="001B5EF8">
      <w:pPr>
        <w:ind w:left="709" w:hanging="284"/>
      </w:pPr>
    </w:p>
    <w:p w:rsidR="00270F91" w:rsidRDefault="001B5EF8" w:rsidP="004B6A54">
      <w:r>
        <w:t xml:space="preserve"> </w:t>
      </w:r>
    </w:p>
    <w:sectPr w:rsidR="00270F91" w:rsidSect="00402B7B">
      <w:pgSz w:w="11906" w:h="16838"/>
      <w:pgMar w:top="1134" w:right="850" w:bottom="1134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4708"/>
    <w:multiLevelType w:val="hybridMultilevel"/>
    <w:tmpl w:val="0344AB8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42CFF"/>
    <w:multiLevelType w:val="hybridMultilevel"/>
    <w:tmpl w:val="AB16F0F8"/>
    <w:lvl w:ilvl="0" w:tplc="17DA4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EC4E73"/>
    <w:multiLevelType w:val="hybridMultilevel"/>
    <w:tmpl w:val="2A66D826"/>
    <w:lvl w:ilvl="0" w:tplc="83A26D58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288053E"/>
    <w:multiLevelType w:val="hybridMultilevel"/>
    <w:tmpl w:val="DE028ED0"/>
    <w:lvl w:ilvl="0" w:tplc="C438359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4C001B6"/>
    <w:multiLevelType w:val="hybridMultilevel"/>
    <w:tmpl w:val="7A1051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931669C"/>
    <w:multiLevelType w:val="hybridMultilevel"/>
    <w:tmpl w:val="269458F6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FE0C6C"/>
    <w:multiLevelType w:val="hybridMultilevel"/>
    <w:tmpl w:val="8A2EAB1E"/>
    <w:lvl w:ilvl="0" w:tplc="5C385E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52C6680"/>
    <w:multiLevelType w:val="hybridMultilevel"/>
    <w:tmpl w:val="FC307D00"/>
    <w:lvl w:ilvl="0" w:tplc="B03EDD00">
      <w:start w:val="1"/>
      <w:numFmt w:val="decimal"/>
      <w:lvlText w:val="%1)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8">
    <w:nsid w:val="47DF7F9F"/>
    <w:multiLevelType w:val="hybridMultilevel"/>
    <w:tmpl w:val="36E68A10"/>
    <w:lvl w:ilvl="0" w:tplc="74D6B278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57709D6"/>
    <w:multiLevelType w:val="hybridMultilevel"/>
    <w:tmpl w:val="04B4A564"/>
    <w:lvl w:ilvl="0" w:tplc="7C4AC0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8FD2B5F"/>
    <w:multiLevelType w:val="hybridMultilevel"/>
    <w:tmpl w:val="18EC71B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ED0F1D"/>
    <w:multiLevelType w:val="hybridMultilevel"/>
    <w:tmpl w:val="AEF0D600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6"/>
  </w:num>
  <w:num w:numId="5">
    <w:abstractNumId w:val="7"/>
  </w:num>
  <w:num w:numId="6">
    <w:abstractNumId w:val="11"/>
  </w:num>
  <w:num w:numId="7">
    <w:abstractNumId w:val="0"/>
  </w:num>
  <w:num w:numId="8">
    <w:abstractNumId w:val="3"/>
  </w:num>
  <w:num w:numId="9">
    <w:abstractNumId w:val="2"/>
  </w:num>
  <w:num w:numId="10">
    <w:abstractNumId w:val="8"/>
  </w:num>
  <w:num w:numId="11">
    <w:abstractNumId w:val="1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63149"/>
    <w:rsid w:val="0007629B"/>
    <w:rsid w:val="0016432B"/>
    <w:rsid w:val="001B5EF8"/>
    <w:rsid w:val="00270F91"/>
    <w:rsid w:val="0028436A"/>
    <w:rsid w:val="003B49AF"/>
    <w:rsid w:val="00402B7B"/>
    <w:rsid w:val="00412349"/>
    <w:rsid w:val="004418BD"/>
    <w:rsid w:val="004B6A54"/>
    <w:rsid w:val="005125CF"/>
    <w:rsid w:val="00563149"/>
    <w:rsid w:val="00563B84"/>
    <w:rsid w:val="005846FE"/>
    <w:rsid w:val="005D2F8F"/>
    <w:rsid w:val="007B05B7"/>
    <w:rsid w:val="00A2053F"/>
    <w:rsid w:val="00AC0A23"/>
    <w:rsid w:val="00C20916"/>
    <w:rsid w:val="00C368E9"/>
    <w:rsid w:val="00C619A6"/>
    <w:rsid w:val="00CE76DB"/>
    <w:rsid w:val="00D341D5"/>
    <w:rsid w:val="00D41EF3"/>
    <w:rsid w:val="00F45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149"/>
    <w:pPr>
      <w:ind w:left="720"/>
      <w:contextualSpacing/>
    </w:pPr>
  </w:style>
  <w:style w:type="paragraph" w:styleId="a4">
    <w:name w:val="No Spacing"/>
    <w:uiPriority w:val="1"/>
    <w:qFormat/>
    <w:rsid w:val="001B5EF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B6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6A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3B410-72E2-49A6-BEE7-D711D786F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9</cp:revision>
  <cp:lastPrinted>2011-12-14T15:19:00Z</cp:lastPrinted>
  <dcterms:created xsi:type="dcterms:W3CDTF">2011-12-13T09:48:00Z</dcterms:created>
  <dcterms:modified xsi:type="dcterms:W3CDTF">2012-12-26T01:59:00Z</dcterms:modified>
</cp:coreProperties>
</file>