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A4" w:rsidRPr="00D315D0" w:rsidRDefault="004320A4" w:rsidP="004320A4">
      <w:pPr>
        <w:pBdr>
          <w:right w:val="single" w:sz="48" w:space="0" w:color="990000"/>
        </w:pBdr>
        <w:spacing w:after="270" w:line="312" w:lineRule="atLeast"/>
        <w:ind w:right="75"/>
        <w:outlineLvl w:val="1"/>
        <w:rPr>
          <w:rFonts w:ascii="Times New Roman" w:eastAsia="Times New Roman" w:hAnsi="Times New Roman" w:cs="Times New Roman"/>
          <w:b/>
          <w:color w:val="000000"/>
          <w:kern w:val="36"/>
          <w:sz w:val="28"/>
          <w:szCs w:val="28"/>
          <w:lang w:eastAsia="ru-RU"/>
        </w:rPr>
      </w:pPr>
      <w:r w:rsidRPr="00D315D0">
        <w:rPr>
          <w:rFonts w:ascii="Times New Roman" w:eastAsia="Times New Roman" w:hAnsi="Times New Roman" w:cs="Times New Roman"/>
          <w:b/>
          <w:color w:val="000000"/>
          <w:kern w:val="36"/>
          <w:sz w:val="28"/>
          <w:szCs w:val="28"/>
          <w:lang w:eastAsia="ru-RU"/>
        </w:rPr>
        <w:t>Открытый урок «Баснописец, каких не было…»</w:t>
      </w:r>
    </w:p>
    <w:p w:rsidR="004320A4" w:rsidRPr="00D315D0" w:rsidRDefault="009B13D2" w:rsidP="009B13D2">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цель</w:t>
      </w:r>
      <w:r w:rsidR="004320A4" w:rsidRPr="00D315D0">
        <w:rPr>
          <w:rFonts w:ascii="Times New Roman" w:eastAsia="Times New Roman" w:hAnsi="Times New Roman" w:cs="Times New Roman"/>
          <w:b/>
          <w:bCs/>
          <w:color w:val="333333"/>
          <w:sz w:val="24"/>
          <w:szCs w:val="24"/>
          <w:lang w:eastAsia="ru-RU"/>
        </w:rPr>
        <w:t>:</w:t>
      </w:r>
      <w:r w:rsidR="004320A4" w:rsidRPr="00D315D0">
        <w:rPr>
          <w:rFonts w:ascii="Times New Roman" w:eastAsia="Times New Roman" w:hAnsi="Times New Roman" w:cs="Times New Roman"/>
          <w:color w:val="333333"/>
          <w:sz w:val="24"/>
          <w:szCs w:val="24"/>
          <w:lang w:eastAsia="ru-RU"/>
        </w:rPr>
        <w:t xml:space="preserve"> закрепить знания учащихся о баснях; показать мастерство Крылова-баснописца в изображении характеров героев, афористичность языка басен, близость их к разговорной народной речи; развивать творческие и актерские способности учащихся; прививать любовь и интерес к чтению.</w:t>
      </w:r>
    </w:p>
    <w:p w:rsidR="004320A4" w:rsidRPr="00D315D0" w:rsidRDefault="004320A4" w:rsidP="004320A4">
      <w:pPr>
        <w:spacing w:after="300" w:line="360" w:lineRule="atLeast"/>
        <w:outlineLvl w:val="2"/>
        <w:rPr>
          <w:rFonts w:ascii="Times New Roman" w:eastAsia="Times New Roman" w:hAnsi="Times New Roman" w:cs="Times New Roman"/>
          <w:b/>
          <w:color w:val="000000"/>
          <w:sz w:val="28"/>
          <w:szCs w:val="28"/>
          <w:lang w:eastAsia="ru-RU"/>
        </w:rPr>
      </w:pPr>
      <w:r w:rsidRPr="00D315D0">
        <w:rPr>
          <w:rFonts w:ascii="Times New Roman" w:eastAsia="Times New Roman" w:hAnsi="Times New Roman" w:cs="Times New Roman"/>
          <w:b/>
          <w:color w:val="000000"/>
          <w:sz w:val="28"/>
          <w:szCs w:val="28"/>
          <w:lang w:eastAsia="ru-RU"/>
        </w:rPr>
        <w:t>Встреча с Крыловым и его баснями</w:t>
      </w:r>
    </w:p>
    <w:p w:rsidR="004320A4" w:rsidRPr="00D315D0" w:rsidRDefault="004320A4" w:rsidP="004320A4">
      <w:pPr>
        <w:spacing w:beforeAutospacing="1" w:after="360" w:line="360" w:lineRule="atLeast"/>
        <w:rPr>
          <w:rFonts w:ascii="Times New Roman" w:eastAsia="Times New Roman" w:hAnsi="Times New Roman" w:cs="Times New Roman"/>
          <w:i/>
          <w:iCs/>
          <w:color w:val="333333"/>
          <w:sz w:val="24"/>
          <w:szCs w:val="24"/>
          <w:lang w:eastAsia="ru-RU"/>
        </w:rPr>
      </w:pPr>
      <w:r w:rsidRPr="00D315D0">
        <w:rPr>
          <w:rFonts w:ascii="Times New Roman" w:eastAsia="Times New Roman" w:hAnsi="Times New Roman" w:cs="Times New Roman"/>
          <w:i/>
          <w:iCs/>
          <w:color w:val="333333"/>
          <w:sz w:val="24"/>
          <w:szCs w:val="24"/>
          <w:lang w:eastAsia="ru-RU"/>
        </w:rPr>
        <w:t>Люблю, где случай есть, пороки пощипать.</w:t>
      </w:r>
      <w:r w:rsidRPr="00D315D0">
        <w:rPr>
          <w:rFonts w:ascii="Times New Roman" w:eastAsia="Times New Roman" w:hAnsi="Times New Roman" w:cs="Times New Roman"/>
          <w:i/>
          <w:iCs/>
          <w:color w:val="333333"/>
          <w:sz w:val="24"/>
          <w:szCs w:val="24"/>
          <w:lang w:eastAsia="ru-RU"/>
        </w:rPr>
        <w:br/>
      </w:r>
      <w:r w:rsidRPr="00D315D0">
        <w:rPr>
          <w:rFonts w:ascii="Times New Roman" w:eastAsia="Times New Roman" w:hAnsi="Times New Roman" w:cs="Times New Roman"/>
          <w:color w:val="333333"/>
          <w:sz w:val="24"/>
          <w:szCs w:val="24"/>
          <w:lang w:eastAsia="ru-RU"/>
        </w:rPr>
        <w:t>Иван Андреевич Крылов</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Учитель:</w:t>
      </w:r>
      <w:r w:rsidRPr="00D315D0">
        <w:rPr>
          <w:rFonts w:ascii="Times New Roman" w:eastAsia="Times New Roman" w:hAnsi="Times New Roman" w:cs="Times New Roman"/>
          <w:color w:val="333333"/>
          <w:sz w:val="24"/>
          <w:szCs w:val="24"/>
          <w:lang w:eastAsia="ru-RU"/>
        </w:rPr>
        <w:br/>
        <w:t xml:space="preserve">Сегодня мы продолжаем разговор о басне. Давайте вспомним, что такое басня? </w:t>
      </w:r>
      <w:r w:rsidRPr="00D315D0">
        <w:rPr>
          <w:rFonts w:ascii="Times New Roman" w:eastAsia="Times New Roman" w:hAnsi="Times New Roman" w:cs="Times New Roman"/>
          <w:i/>
          <w:iCs/>
          <w:color w:val="333333"/>
          <w:sz w:val="24"/>
          <w:szCs w:val="24"/>
          <w:lang w:eastAsia="ru-RU"/>
        </w:rPr>
        <w:t>(Короткий аллегорический рассказ поучительного содержания.)</w:t>
      </w:r>
    </w:p>
    <w:p w:rsidR="004320A4" w:rsidRPr="00D315D0" w:rsidRDefault="004320A4" w:rsidP="004320A4">
      <w:pPr>
        <w:numPr>
          <w:ilvl w:val="0"/>
          <w:numId w:val="1"/>
        </w:numPr>
        <w:spacing w:before="100" w:beforeAutospacing="1" w:after="100" w:afterAutospacing="1" w:line="360" w:lineRule="atLeast"/>
        <w:ind w:left="36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 xml:space="preserve">Из чего состоит басня? </w:t>
      </w:r>
      <w:r w:rsidRPr="00D315D0">
        <w:rPr>
          <w:rFonts w:ascii="Times New Roman" w:eastAsia="Times New Roman" w:hAnsi="Times New Roman" w:cs="Times New Roman"/>
          <w:i/>
          <w:iCs/>
          <w:color w:val="333333"/>
          <w:sz w:val="24"/>
          <w:szCs w:val="24"/>
          <w:lang w:eastAsia="ru-RU"/>
        </w:rPr>
        <w:t>(Рассказ и мораль.)</w:t>
      </w:r>
    </w:p>
    <w:p w:rsidR="004320A4" w:rsidRPr="00D315D0" w:rsidRDefault="004320A4" w:rsidP="004320A4">
      <w:pPr>
        <w:numPr>
          <w:ilvl w:val="0"/>
          <w:numId w:val="1"/>
        </w:numPr>
        <w:spacing w:before="100" w:beforeAutospacing="1" w:after="100" w:afterAutospacing="1" w:line="360" w:lineRule="atLeast"/>
        <w:ind w:left="36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 xml:space="preserve">Какой главный принцип создания басни? </w:t>
      </w:r>
      <w:r w:rsidRPr="00D315D0">
        <w:rPr>
          <w:rFonts w:ascii="Times New Roman" w:eastAsia="Times New Roman" w:hAnsi="Times New Roman" w:cs="Times New Roman"/>
          <w:i/>
          <w:iCs/>
          <w:color w:val="333333"/>
          <w:sz w:val="24"/>
          <w:szCs w:val="24"/>
          <w:lang w:eastAsia="ru-RU"/>
        </w:rPr>
        <w:t>(Аллегория.)</w:t>
      </w:r>
    </w:p>
    <w:p w:rsidR="004320A4" w:rsidRPr="00D315D0" w:rsidRDefault="004320A4" w:rsidP="004320A4">
      <w:pPr>
        <w:numPr>
          <w:ilvl w:val="0"/>
          <w:numId w:val="1"/>
        </w:numPr>
        <w:spacing w:before="100" w:beforeAutospacing="1" w:after="100" w:afterAutospacing="1" w:line="360" w:lineRule="atLeast"/>
        <w:ind w:left="36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 xml:space="preserve">Что такое аллегория? </w:t>
      </w:r>
      <w:r w:rsidRPr="00D315D0">
        <w:rPr>
          <w:rFonts w:ascii="Times New Roman" w:eastAsia="Times New Roman" w:hAnsi="Times New Roman" w:cs="Times New Roman"/>
          <w:i/>
          <w:iCs/>
          <w:color w:val="333333"/>
          <w:sz w:val="24"/>
          <w:szCs w:val="24"/>
          <w:lang w:eastAsia="ru-RU"/>
        </w:rPr>
        <w:t>(Иносказание.)</w:t>
      </w:r>
    </w:p>
    <w:p w:rsidR="004320A4" w:rsidRPr="00D315D0" w:rsidRDefault="004320A4" w:rsidP="004320A4">
      <w:pPr>
        <w:numPr>
          <w:ilvl w:val="0"/>
          <w:numId w:val="1"/>
        </w:numPr>
        <w:spacing w:before="100" w:beforeAutospacing="1" w:after="100" w:afterAutospacing="1" w:line="360" w:lineRule="atLeast"/>
        <w:ind w:left="36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 xml:space="preserve">Какова цель басни? </w:t>
      </w:r>
      <w:r w:rsidRPr="00D315D0">
        <w:rPr>
          <w:rFonts w:ascii="Times New Roman" w:eastAsia="Times New Roman" w:hAnsi="Times New Roman" w:cs="Times New Roman"/>
          <w:i/>
          <w:iCs/>
          <w:color w:val="333333"/>
          <w:sz w:val="24"/>
          <w:szCs w:val="24"/>
          <w:lang w:eastAsia="ru-RU"/>
        </w:rPr>
        <w:t>(Осмеяние человеческих пороков.)</w:t>
      </w:r>
    </w:p>
    <w:p w:rsidR="004320A4" w:rsidRPr="00D315D0" w:rsidRDefault="004320A4" w:rsidP="004320A4">
      <w:pPr>
        <w:numPr>
          <w:ilvl w:val="0"/>
          <w:numId w:val="1"/>
        </w:numPr>
        <w:spacing w:before="100" w:beforeAutospacing="1" w:after="100" w:afterAutospacing="1" w:line="360" w:lineRule="atLeast"/>
        <w:ind w:left="36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 xml:space="preserve">Кто является родоначальником басни? </w:t>
      </w:r>
      <w:r w:rsidRPr="00D315D0">
        <w:rPr>
          <w:rFonts w:ascii="Times New Roman" w:eastAsia="Times New Roman" w:hAnsi="Times New Roman" w:cs="Times New Roman"/>
          <w:i/>
          <w:iCs/>
          <w:color w:val="333333"/>
          <w:sz w:val="24"/>
          <w:szCs w:val="24"/>
          <w:lang w:eastAsia="ru-RU"/>
        </w:rPr>
        <w:t>(Эзоп.)</w:t>
      </w:r>
    </w:p>
    <w:p w:rsidR="004320A4" w:rsidRPr="00D315D0" w:rsidRDefault="004320A4" w:rsidP="004320A4">
      <w:pPr>
        <w:numPr>
          <w:ilvl w:val="0"/>
          <w:numId w:val="1"/>
        </w:numPr>
        <w:spacing w:before="100" w:beforeAutospacing="1" w:after="100" w:afterAutospacing="1" w:line="360" w:lineRule="atLeast"/>
        <w:ind w:left="36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 xml:space="preserve">Что значит эзопов язык? </w:t>
      </w:r>
      <w:r w:rsidRPr="00D315D0">
        <w:rPr>
          <w:rFonts w:ascii="Times New Roman" w:eastAsia="Times New Roman" w:hAnsi="Times New Roman" w:cs="Times New Roman"/>
          <w:i/>
          <w:iCs/>
          <w:color w:val="333333"/>
          <w:sz w:val="24"/>
          <w:szCs w:val="24"/>
          <w:lang w:eastAsia="ru-RU"/>
        </w:rPr>
        <w:t>(Замаскированное выражение мысли.)</w:t>
      </w:r>
    </w:p>
    <w:p w:rsidR="004320A4" w:rsidRPr="00D315D0" w:rsidRDefault="004320A4" w:rsidP="004320A4">
      <w:pPr>
        <w:numPr>
          <w:ilvl w:val="0"/>
          <w:numId w:val="1"/>
        </w:numPr>
        <w:spacing w:before="100" w:beforeAutospacing="1" w:after="100" w:afterAutospacing="1" w:line="360" w:lineRule="atLeast"/>
        <w:ind w:left="36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 xml:space="preserve">А что же вам известно об Эзопе? </w:t>
      </w:r>
      <w:r w:rsidRPr="00D315D0">
        <w:rPr>
          <w:rFonts w:ascii="Times New Roman" w:eastAsia="Times New Roman" w:hAnsi="Times New Roman" w:cs="Times New Roman"/>
          <w:i/>
          <w:iCs/>
          <w:color w:val="333333"/>
          <w:sz w:val="24"/>
          <w:szCs w:val="24"/>
          <w:lang w:eastAsia="ru-RU"/>
        </w:rPr>
        <w:t>(Учащиеся рассказывают об Эзопе.)</w:t>
      </w:r>
    </w:p>
    <w:p w:rsidR="004320A4" w:rsidRPr="00D315D0" w:rsidRDefault="004320A4" w:rsidP="004320A4">
      <w:pPr>
        <w:spacing w:before="100" w:beforeAutospacing="1" w:after="360" w:line="360" w:lineRule="atLeast"/>
        <w:jc w:val="center"/>
        <w:rPr>
          <w:rFonts w:ascii="Times New Roman" w:eastAsia="Times New Roman" w:hAnsi="Times New Roman" w:cs="Times New Roman"/>
          <w:color w:val="333333"/>
          <w:sz w:val="24"/>
          <w:szCs w:val="24"/>
          <w:lang w:eastAsia="ru-RU"/>
        </w:rPr>
      </w:pPr>
      <w:proofErr w:type="gramStart"/>
      <w:r w:rsidRPr="00D315D0">
        <w:rPr>
          <w:rFonts w:ascii="Times New Roman" w:eastAsia="Times New Roman" w:hAnsi="Times New Roman" w:cs="Times New Roman"/>
          <w:i/>
          <w:iCs/>
          <w:color w:val="333333"/>
          <w:sz w:val="24"/>
          <w:szCs w:val="24"/>
          <w:lang w:eastAsia="ru-RU"/>
        </w:rPr>
        <w:t>(Инсценировка:</w:t>
      </w:r>
      <w:proofErr w:type="gramEnd"/>
      <w:r w:rsidRPr="00D315D0">
        <w:rPr>
          <w:rFonts w:ascii="Times New Roman" w:eastAsia="Times New Roman" w:hAnsi="Times New Roman" w:cs="Times New Roman"/>
          <w:i/>
          <w:iCs/>
          <w:color w:val="333333"/>
          <w:sz w:val="24"/>
          <w:szCs w:val="24"/>
          <w:lang w:eastAsia="ru-RU"/>
        </w:rPr>
        <w:t xml:space="preserve"> </w:t>
      </w:r>
      <w:proofErr w:type="gramStart"/>
      <w:r w:rsidRPr="00D315D0">
        <w:rPr>
          <w:rFonts w:ascii="Times New Roman" w:eastAsia="Times New Roman" w:hAnsi="Times New Roman" w:cs="Times New Roman"/>
          <w:i/>
          <w:iCs/>
          <w:color w:val="333333"/>
          <w:sz w:val="24"/>
          <w:szCs w:val="24"/>
          <w:lang w:eastAsia="ru-RU"/>
        </w:rPr>
        <w:t xml:space="preserve">Эзоп и </w:t>
      </w:r>
      <w:proofErr w:type="spellStart"/>
      <w:r w:rsidRPr="00D315D0">
        <w:rPr>
          <w:rFonts w:ascii="Times New Roman" w:eastAsia="Times New Roman" w:hAnsi="Times New Roman" w:cs="Times New Roman"/>
          <w:i/>
          <w:iCs/>
          <w:color w:val="333333"/>
          <w:sz w:val="24"/>
          <w:szCs w:val="24"/>
          <w:lang w:eastAsia="ru-RU"/>
        </w:rPr>
        <w:t>Ксанф</w:t>
      </w:r>
      <w:proofErr w:type="spellEnd"/>
      <w:r w:rsidRPr="00D315D0">
        <w:rPr>
          <w:rFonts w:ascii="Times New Roman" w:eastAsia="Times New Roman" w:hAnsi="Times New Roman" w:cs="Times New Roman"/>
          <w:i/>
          <w:iCs/>
          <w:color w:val="333333"/>
          <w:sz w:val="24"/>
          <w:szCs w:val="24"/>
          <w:lang w:eastAsia="ru-RU"/>
        </w:rPr>
        <w:t>.)</w:t>
      </w:r>
      <w:proofErr w:type="gramEnd"/>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Учитель:</w:t>
      </w:r>
      <w:r w:rsidRPr="00D315D0">
        <w:rPr>
          <w:rFonts w:ascii="Times New Roman" w:eastAsia="Times New Roman" w:hAnsi="Times New Roman" w:cs="Times New Roman"/>
          <w:color w:val="333333"/>
          <w:sz w:val="24"/>
          <w:szCs w:val="24"/>
          <w:lang w:eastAsia="ru-RU"/>
        </w:rPr>
        <w:br/>
        <w:t>Из Древней Греции мысленно перенесемся в Россию в XVIII век, когда жил и работал И.А. Крылов. 240 лет прошло со дня рождения великого баснописца, но басни его не устарели, учат нас понимать истинные нравственные ценности, народную мудрость, расширяют жизненный опыт. На родине народ издавна называл его «дедушкой Крыловым». Возле его памятника в Летнем саду в С.-Петербурге всегда собираются люди. Он сидит в кресле в кругу героев своих басен — зверей и птиц.</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Ведущий:</w:t>
      </w:r>
      <w:r w:rsidRPr="00D315D0">
        <w:rPr>
          <w:rFonts w:ascii="Times New Roman" w:eastAsia="Times New Roman" w:hAnsi="Times New Roman" w:cs="Times New Roman"/>
          <w:color w:val="333333"/>
          <w:sz w:val="24"/>
          <w:szCs w:val="24"/>
          <w:lang w:eastAsia="ru-RU"/>
        </w:rPr>
        <w:br/>
        <w:t xml:space="preserve">Образ дедушки Крылова возникает уже в детском воображении, еще не вполне осознанный, но бесконечно близкий и родной, чем-то напоминающий рождественского Деда Мороза. Он неожиданно появляется где-то рядом с чудесными сказками и первыми художественными впечатлениями детства. В ту пору мы даже не задумываемся над тем, кто </w:t>
      </w:r>
      <w:proofErr w:type="spellStart"/>
      <w:proofErr w:type="gramStart"/>
      <w:r w:rsidRPr="00D315D0">
        <w:rPr>
          <w:rFonts w:ascii="Times New Roman" w:eastAsia="Times New Roman" w:hAnsi="Times New Roman" w:cs="Times New Roman"/>
          <w:color w:val="333333"/>
          <w:sz w:val="24"/>
          <w:szCs w:val="24"/>
          <w:lang w:eastAsia="ru-RU"/>
        </w:rPr>
        <w:t>он-писатель</w:t>
      </w:r>
      <w:proofErr w:type="spellEnd"/>
      <w:proofErr w:type="gramEnd"/>
      <w:r w:rsidRPr="00D315D0">
        <w:rPr>
          <w:rFonts w:ascii="Times New Roman" w:eastAsia="Times New Roman" w:hAnsi="Times New Roman" w:cs="Times New Roman"/>
          <w:color w:val="333333"/>
          <w:sz w:val="24"/>
          <w:szCs w:val="24"/>
          <w:lang w:eastAsia="ru-RU"/>
        </w:rPr>
        <w:t xml:space="preserve"> ли, драматург, баснописец…</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lastRenderedPageBreak/>
        <w:t>Ведущая:</w:t>
      </w:r>
      <w:r w:rsidRPr="00D315D0">
        <w:rPr>
          <w:rFonts w:ascii="Times New Roman" w:eastAsia="Times New Roman" w:hAnsi="Times New Roman" w:cs="Times New Roman"/>
          <w:color w:val="333333"/>
          <w:sz w:val="24"/>
          <w:szCs w:val="24"/>
          <w:lang w:eastAsia="ru-RU"/>
        </w:rPr>
        <w:br/>
        <w:t xml:space="preserve">Сами по себе вошли в нашу жизнь </w:t>
      </w:r>
      <w:proofErr w:type="spellStart"/>
      <w:r w:rsidRPr="00D315D0">
        <w:rPr>
          <w:rFonts w:ascii="Times New Roman" w:eastAsia="Times New Roman" w:hAnsi="Times New Roman" w:cs="Times New Roman"/>
          <w:color w:val="333333"/>
          <w:sz w:val="24"/>
          <w:szCs w:val="24"/>
          <w:lang w:eastAsia="ru-RU"/>
        </w:rPr>
        <w:t>крыловские</w:t>
      </w:r>
      <w:proofErr w:type="spellEnd"/>
      <w:r w:rsidRPr="00D315D0">
        <w:rPr>
          <w:rFonts w:ascii="Times New Roman" w:eastAsia="Times New Roman" w:hAnsi="Times New Roman" w:cs="Times New Roman"/>
          <w:color w:val="333333"/>
          <w:sz w:val="24"/>
          <w:szCs w:val="24"/>
          <w:lang w:eastAsia="ru-RU"/>
        </w:rPr>
        <w:t xml:space="preserve"> умные звери с их вполне человеческими мыслями, поступками, размышлениями и рассуждениями. В просторном халате, может быть, в причудливой мантии в окружении своих удивительных героев Крылов невольно смыкается с волшебным миром народной сказки, столь богатой самыми необыкновенными превращениями.</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Ведущий:</w:t>
      </w:r>
      <w:r w:rsidRPr="00D315D0">
        <w:rPr>
          <w:rFonts w:ascii="Times New Roman" w:eastAsia="Times New Roman" w:hAnsi="Times New Roman" w:cs="Times New Roman"/>
          <w:color w:val="333333"/>
          <w:sz w:val="24"/>
          <w:szCs w:val="24"/>
          <w:lang w:eastAsia="ru-RU"/>
        </w:rPr>
        <w:br/>
        <w:t>Жизнь Крылова сложилась так, что ему не пришлось даже учиться в школе. Но стремление к образованию у него было настолько сильным, что он самоучкой овладел языками, математикой и стал высокообразованным для своего времени человеком.</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Ведущая:</w:t>
      </w:r>
      <w:r w:rsidRPr="00D315D0">
        <w:rPr>
          <w:rFonts w:ascii="Times New Roman" w:eastAsia="Times New Roman" w:hAnsi="Times New Roman" w:cs="Times New Roman"/>
          <w:color w:val="333333"/>
          <w:sz w:val="24"/>
          <w:szCs w:val="24"/>
          <w:lang w:eastAsia="ru-RU"/>
        </w:rPr>
        <w:br/>
        <w:t>Носитель передовых идей века Просвещения, Крылов по своей натуре был убежденным и последовательным гуманистом. В период жестокого подавления самодержавием человеческой личности он высоко поднимал знамя человека, человеческого достоинства.</w:t>
      </w:r>
    </w:p>
    <w:p w:rsidR="004320A4" w:rsidRPr="00D315D0" w:rsidRDefault="004320A4" w:rsidP="00D315D0">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Баснописец:</w:t>
      </w:r>
      <w:r w:rsidRPr="00D315D0">
        <w:rPr>
          <w:rFonts w:ascii="Times New Roman" w:eastAsia="Times New Roman" w:hAnsi="Times New Roman" w:cs="Times New Roman"/>
          <w:color w:val="333333"/>
          <w:sz w:val="24"/>
          <w:szCs w:val="24"/>
          <w:lang w:eastAsia="ru-RU"/>
        </w:rPr>
        <w:br/>
        <w:t>Чинов я пышных не искал;</w:t>
      </w:r>
      <w:r w:rsidRPr="00D315D0">
        <w:rPr>
          <w:rFonts w:ascii="Times New Roman" w:eastAsia="Times New Roman" w:hAnsi="Times New Roman" w:cs="Times New Roman"/>
          <w:color w:val="333333"/>
          <w:sz w:val="24"/>
          <w:szCs w:val="24"/>
          <w:lang w:eastAsia="ru-RU"/>
        </w:rPr>
        <w:br/>
        <w:t>И счастья в том не полагал,</w:t>
      </w:r>
      <w:r w:rsidRPr="00D315D0">
        <w:rPr>
          <w:rFonts w:ascii="Times New Roman" w:eastAsia="Times New Roman" w:hAnsi="Times New Roman" w:cs="Times New Roman"/>
          <w:color w:val="333333"/>
          <w:sz w:val="24"/>
          <w:szCs w:val="24"/>
          <w:lang w:eastAsia="ru-RU"/>
        </w:rPr>
        <w:br/>
        <w:t>Чтоб в низком важничать народе, —</w:t>
      </w:r>
      <w:r w:rsidRPr="00D315D0">
        <w:rPr>
          <w:rFonts w:ascii="Times New Roman" w:eastAsia="Times New Roman" w:hAnsi="Times New Roman" w:cs="Times New Roman"/>
          <w:color w:val="333333"/>
          <w:sz w:val="24"/>
          <w:szCs w:val="24"/>
          <w:lang w:eastAsia="ru-RU"/>
        </w:rPr>
        <w:br/>
        <w:t>В прихожих ползать не ходил.</w:t>
      </w:r>
      <w:r w:rsidRPr="00D315D0">
        <w:rPr>
          <w:rFonts w:ascii="Times New Roman" w:eastAsia="Times New Roman" w:hAnsi="Times New Roman" w:cs="Times New Roman"/>
          <w:color w:val="333333"/>
          <w:sz w:val="24"/>
          <w:szCs w:val="24"/>
          <w:lang w:eastAsia="ru-RU"/>
        </w:rPr>
        <w:br/>
        <w:t>Мне чин один лишь лестен был,</w:t>
      </w:r>
      <w:r w:rsidRPr="00D315D0">
        <w:rPr>
          <w:rFonts w:ascii="Times New Roman" w:eastAsia="Times New Roman" w:hAnsi="Times New Roman" w:cs="Times New Roman"/>
          <w:color w:val="333333"/>
          <w:sz w:val="24"/>
          <w:szCs w:val="24"/>
          <w:lang w:eastAsia="ru-RU"/>
        </w:rPr>
        <w:br/>
        <w:t>Который я ношу в природе, —</w:t>
      </w:r>
      <w:r w:rsidRPr="00D315D0">
        <w:rPr>
          <w:rFonts w:ascii="Times New Roman" w:eastAsia="Times New Roman" w:hAnsi="Times New Roman" w:cs="Times New Roman"/>
          <w:color w:val="333333"/>
          <w:sz w:val="24"/>
          <w:szCs w:val="24"/>
          <w:lang w:eastAsia="ru-RU"/>
        </w:rPr>
        <w:br/>
        <w:t>Чин человека; — в нем лишь быть</w:t>
      </w:r>
      <w:r w:rsidRPr="00D315D0">
        <w:rPr>
          <w:rFonts w:ascii="Times New Roman" w:eastAsia="Times New Roman" w:hAnsi="Times New Roman" w:cs="Times New Roman"/>
          <w:color w:val="333333"/>
          <w:sz w:val="24"/>
          <w:szCs w:val="24"/>
          <w:lang w:eastAsia="ru-RU"/>
        </w:rPr>
        <w:br/>
        <w:t>Я ставил должностью, забавой;</w:t>
      </w:r>
      <w:r w:rsidRPr="00D315D0">
        <w:rPr>
          <w:rFonts w:ascii="Times New Roman" w:eastAsia="Times New Roman" w:hAnsi="Times New Roman" w:cs="Times New Roman"/>
          <w:color w:val="333333"/>
          <w:sz w:val="24"/>
          <w:szCs w:val="24"/>
          <w:lang w:eastAsia="ru-RU"/>
        </w:rPr>
        <w:br/>
        <w:t>Его достойно сохранить</w:t>
      </w:r>
      <w:proofErr w:type="gramStart"/>
      <w:r w:rsidRPr="00D315D0">
        <w:rPr>
          <w:rFonts w:ascii="Times New Roman" w:eastAsia="Times New Roman" w:hAnsi="Times New Roman" w:cs="Times New Roman"/>
          <w:color w:val="333333"/>
          <w:sz w:val="24"/>
          <w:szCs w:val="24"/>
          <w:lang w:eastAsia="ru-RU"/>
        </w:rPr>
        <w:br/>
        <w:t>С</w:t>
      </w:r>
      <w:proofErr w:type="gramEnd"/>
      <w:r w:rsidRPr="00D315D0">
        <w:rPr>
          <w:rFonts w:ascii="Times New Roman" w:eastAsia="Times New Roman" w:hAnsi="Times New Roman" w:cs="Times New Roman"/>
          <w:color w:val="333333"/>
          <w:sz w:val="24"/>
          <w:szCs w:val="24"/>
          <w:lang w:eastAsia="ru-RU"/>
        </w:rPr>
        <w:t>читал одной неложной славой…</w:t>
      </w:r>
      <w:r w:rsidR="00D315D0">
        <w:rPr>
          <w:rFonts w:ascii="Times New Roman" w:eastAsia="Times New Roman" w:hAnsi="Times New Roman" w:cs="Times New Roman"/>
          <w:color w:val="333333"/>
          <w:sz w:val="24"/>
          <w:szCs w:val="24"/>
          <w:lang w:eastAsia="ru-RU"/>
        </w:rPr>
        <w:t xml:space="preserve">   </w:t>
      </w:r>
      <w:r w:rsidRPr="00D315D0">
        <w:rPr>
          <w:rFonts w:ascii="Times New Roman" w:hAnsi="Times New Roman" w:cs="Times New Roman"/>
          <w:sz w:val="24"/>
          <w:szCs w:val="24"/>
        </w:rPr>
        <w:t>(Садится в кресло.)</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Ведущий:</w:t>
      </w:r>
      <w:r w:rsidRPr="00D315D0">
        <w:rPr>
          <w:rFonts w:ascii="Times New Roman" w:eastAsia="Times New Roman" w:hAnsi="Times New Roman" w:cs="Times New Roman"/>
          <w:color w:val="333333"/>
          <w:sz w:val="24"/>
          <w:szCs w:val="24"/>
          <w:lang w:eastAsia="ru-RU"/>
        </w:rPr>
        <w:br/>
        <w:t>Крылов написал 205 басен. Он любил родину и считал своим долгом вести борьбу с недостатками общества. В своем творчестве Иван Андреевич стремился показать русскую жизнь такой, какой она была на самом деле.</w:t>
      </w:r>
    </w:p>
    <w:p w:rsidR="004320A4" w:rsidRPr="00D315D0" w:rsidRDefault="004320A4" w:rsidP="0022463B">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Ведущая:</w:t>
      </w:r>
      <w:r w:rsidRPr="00D315D0">
        <w:rPr>
          <w:rFonts w:ascii="Times New Roman" w:eastAsia="Times New Roman" w:hAnsi="Times New Roman" w:cs="Times New Roman"/>
          <w:color w:val="333333"/>
          <w:sz w:val="24"/>
          <w:szCs w:val="24"/>
          <w:lang w:eastAsia="ru-RU"/>
        </w:rPr>
        <w:br/>
        <w:t xml:space="preserve">Крылов отрицательно относился к царю Александру І, который много обещал и ничего не сделал для народа. Царя и его министров он высмеял в басне «Квартет». В 1810 году Александр І перестроил Государственный Совет, разделив его на 4 департамента. Во главе каждого из них стоял министр. Однако законов никаких для облегчения жизни народа не последовало. Крылов высмеял это бесплодное мероприятие. Басня никогда не бывает </w:t>
      </w:r>
      <w:r w:rsidRPr="00D315D0">
        <w:rPr>
          <w:rFonts w:ascii="Times New Roman" w:eastAsia="Times New Roman" w:hAnsi="Times New Roman" w:cs="Times New Roman"/>
          <w:color w:val="333333"/>
          <w:sz w:val="24"/>
          <w:szCs w:val="24"/>
          <w:lang w:eastAsia="ru-RU"/>
        </w:rPr>
        <w:lastRenderedPageBreak/>
        <w:t>нудной, навязчивой. Она поучает незаметно, мудро, лукаво, весело. Некоторые басни похожи на спектакли, их легко инсценировать.</w:t>
      </w:r>
      <w:r w:rsidR="00D315D0">
        <w:rPr>
          <w:rFonts w:ascii="Times New Roman" w:eastAsia="Times New Roman" w:hAnsi="Times New Roman" w:cs="Times New Roman"/>
          <w:color w:val="333333"/>
          <w:sz w:val="24"/>
          <w:szCs w:val="24"/>
          <w:lang w:eastAsia="ru-RU"/>
        </w:rPr>
        <w:t xml:space="preserve">    </w:t>
      </w:r>
      <w:r w:rsidRPr="00D315D0">
        <w:rPr>
          <w:rFonts w:ascii="Times New Roman" w:hAnsi="Times New Roman" w:cs="Times New Roman"/>
          <w:sz w:val="24"/>
          <w:szCs w:val="24"/>
          <w:lang w:eastAsia="ru-RU"/>
        </w:rPr>
        <w:t>(Каждая группа готовит свою инсценировку.)</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Ученица:</w:t>
      </w:r>
      <w:r w:rsidRPr="00D315D0">
        <w:rPr>
          <w:rFonts w:ascii="Times New Roman" w:eastAsia="Times New Roman" w:hAnsi="Times New Roman" w:cs="Times New Roman"/>
          <w:color w:val="333333"/>
          <w:sz w:val="24"/>
          <w:szCs w:val="24"/>
          <w:lang w:eastAsia="ru-RU"/>
        </w:rPr>
        <w:br/>
        <w:t>Мы пригласили вас в театр,</w:t>
      </w:r>
      <w:r w:rsidRPr="00D315D0">
        <w:rPr>
          <w:rFonts w:ascii="Times New Roman" w:eastAsia="Times New Roman" w:hAnsi="Times New Roman" w:cs="Times New Roman"/>
          <w:color w:val="333333"/>
          <w:sz w:val="24"/>
          <w:szCs w:val="24"/>
          <w:lang w:eastAsia="ru-RU"/>
        </w:rPr>
        <w:br/>
        <w:t>Чтоб рассказать, что знаем о Крылове,</w:t>
      </w:r>
      <w:r w:rsidRPr="00D315D0">
        <w:rPr>
          <w:rFonts w:ascii="Times New Roman" w:eastAsia="Times New Roman" w:hAnsi="Times New Roman" w:cs="Times New Roman"/>
          <w:color w:val="333333"/>
          <w:sz w:val="24"/>
          <w:szCs w:val="24"/>
          <w:lang w:eastAsia="ru-RU"/>
        </w:rPr>
        <w:br/>
        <w:t>Раскрыть свой начинающий талант</w:t>
      </w:r>
      <w:proofErr w:type="gramStart"/>
      <w:r w:rsidRPr="00D315D0">
        <w:rPr>
          <w:rFonts w:ascii="Times New Roman" w:eastAsia="Times New Roman" w:hAnsi="Times New Roman" w:cs="Times New Roman"/>
          <w:color w:val="333333"/>
          <w:sz w:val="24"/>
          <w:szCs w:val="24"/>
          <w:lang w:eastAsia="ru-RU"/>
        </w:rPr>
        <w:br/>
        <w:t>И</w:t>
      </w:r>
      <w:proofErr w:type="gramEnd"/>
      <w:r w:rsidRPr="00D315D0">
        <w:rPr>
          <w:rFonts w:ascii="Times New Roman" w:eastAsia="Times New Roman" w:hAnsi="Times New Roman" w:cs="Times New Roman"/>
          <w:color w:val="333333"/>
          <w:sz w:val="24"/>
          <w:szCs w:val="24"/>
          <w:lang w:eastAsia="ru-RU"/>
        </w:rPr>
        <w:t xml:space="preserve"> показать, как исполняли роли.</w:t>
      </w:r>
    </w:p>
    <w:p w:rsidR="004320A4"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(Учащиеся инсценируют басню «</w:t>
      </w:r>
      <w:r w:rsidRPr="00D315D0">
        <w:rPr>
          <w:rFonts w:ascii="Times New Roman" w:hAnsi="Times New Roman" w:cs="Times New Roman"/>
          <w:b/>
          <w:sz w:val="24"/>
          <w:szCs w:val="24"/>
          <w:lang w:eastAsia="ru-RU"/>
        </w:rPr>
        <w:t xml:space="preserve">Квартет», </w:t>
      </w:r>
      <w:r w:rsidRPr="00D315D0">
        <w:rPr>
          <w:rFonts w:ascii="Times New Roman" w:hAnsi="Times New Roman" w:cs="Times New Roman"/>
          <w:sz w:val="24"/>
          <w:szCs w:val="24"/>
          <w:lang w:eastAsia="ru-RU"/>
        </w:rPr>
        <w:t>в руках инструменты, ноты.)</w:t>
      </w:r>
    </w:p>
    <w:p w:rsidR="004320A4" w:rsidRDefault="004320A4" w:rsidP="0022463B">
      <w:pPr>
        <w:pStyle w:val="a8"/>
        <w:rPr>
          <w:rFonts w:ascii="Times New Roman" w:hAnsi="Times New Roman" w:cs="Times New Roman"/>
          <w:b/>
          <w:bCs/>
          <w:sz w:val="24"/>
          <w:szCs w:val="24"/>
          <w:lang w:eastAsia="ru-RU"/>
        </w:rPr>
      </w:pPr>
      <w:r w:rsidRPr="00D315D0">
        <w:rPr>
          <w:rFonts w:ascii="Times New Roman" w:hAnsi="Times New Roman" w:cs="Times New Roman"/>
          <w:b/>
          <w:bCs/>
          <w:sz w:val="24"/>
          <w:szCs w:val="24"/>
          <w:lang w:eastAsia="ru-RU"/>
        </w:rPr>
        <w:t>Учитель:</w:t>
      </w:r>
    </w:p>
    <w:p w:rsidR="00D315D0"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Что разоблачает басня? (Хвастунов, самоуверенных, берущихся не за свое дело людей.)</w:t>
      </w:r>
    </w:p>
    <w:p w:rsidR="00D315D0" w:rsidRDefault="00D315D0" w:rsidP="0022463B">
      <w:pPr>
        <w:pStyle w:val="a8"/>
        <w:rPr>
          <w:rFonts w:ascii="Times New Roman" w:hAnsi="Times New Roman" w:cs="Times New Roman"/>
          <w:sz w:val="24"/>
          <w:szCs w:val="24"/>
          <w:lang w:eastAsia="ru-RU"/>
        </w:rPr>
      </w:pPr>
    </w:p>
    <w:p w:rsidR="004320A4" w:rsidRPr="00D315D0"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(Учащиеся инсценируют басню «</w:t>
      </w:r>
      <w:r w:rsidRPr="00D315D0">
        <w:rPr>
          <w:rFonts w:ascii="Times New Roman" w:hAnsi="Times New Roman" w:cs="Times New Roman"/>
          <w:b/>
          <w:sz w:val="24"/>
          <w:szCs w:val="24"/>
          <w:lang w:eastAsia="ru-RU"/>
        </w:rPr>
        <w:t>Ворона и Лисица</w:t>
      </w:r>
      <w:r w:rsidRPr="00D315D0">
        <w:rPr>
          <w:rFonts w:ascii="Times New Roman" w:hAnsi="Times New Roman" w:cs="Times New Roman"/>
          <w:sz w:val="24"/>
          <w:szCs w:val="24"/>
          <w:lang w:eastAsia="ru-RU"/>
        </w:rPr>
        <w:t>».)</w:t>
      </w:r>
    </w:p>
    <w:p w:rsidR="004320A4" w:rsidRPr="00D315D0"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b/>
          <w:bCs/>
          <w:sz w:val="24"/>
          <w:szCs w:val="24"/>
          <w:lang w:eastAsia="ru-RU"/>
        </w:rPr>
        <w:t>Учитель:</w:t>
      </w:r>
    </w:p>
    <w:p w:rsidR="004320A4" w:rsidRPr="00D315D0"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Какую черту характера людей высмеивает автор? (Лицемерие, лесть, глупость.)</w:t>
      </w:r>
    </w:p>
    <w:p w:rsidR="004320A4"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 xml:space="preserve">Из-за чего пострадала Ворона? </w:t>
      </w:r>
      <w:proofErr w:type="gramStart"/>
      <w:r w:rsidRPr="00D315D0">
        <w:rPr>
          <w:rFonts w:ascii="Times New Roman" w:hAnsi="Times New Roman" w:cs="Times New Roman"/>
          <w:sz w:val="24"/>
          <w:szCs w:val="24"/>
          <w:lang w:eastAsia="ru-RU"/>
        </w:rPr>
        <w:t>(В украинском языке есть интересная пословица:</w:t>
      </w:r>
      <w:proofErr w:type="gramEnd"/>
      <w:r w:rsidRPr="00D315D0">
        <w:rPr>
          <w:rFonts w:ascii="Times New Roman" w:hAnsi="Times New Roman" w:cs="Times New Roman"/>
          <w:sz w:val="24"/>
          <w:szCs w:val="24"/>
          <w:lang w:eastAsia="ru-RU"/>
        </w:rPr>
        <w:t xml:space="preserve"> «</w:t>
      </w:r>
      <w:proofErr w:type="spellStart"/>
      <w:r w:rsidRPr="00D315D0">
        <w:rPr>
          <w:rFonts w:ascii="Times New Roman" w:hAnsi="Times New Roman" w:cs="Times New Roman"/>
          <w:sz w:val="24"/>
          <w:szCs w:val="24"/>
          <w:lang w:eastAsia="ru-RU"/>
        </w:rPr>
        <w:t>Дурень</w:t>
      </w:r>
      <w:proofErr w:type="spellEnd"/>
      <w:r w:rsidRPr="00D315D0">
        <w:rPr>
          <w:rFonts w:ascii="Times New Roman" w:hAnsi="Times New Roman" w:cs="Times New Roman"/>
          <w:sz w:val="24"/>
          <w:szCs w:val="24"/>
          <w:lang w:eastAsia="ru-RU"/>
        </w:rPr>
        <w:t xml:space="preserve"> </w:t>
      </w:r>
      <w:proofErr w:type="spellStart"/>
      <w:r w:rsidRPr="00D315D0">
        <w:rPr>
          <w:rFonts w:ascii="Times New Roman" w:hAnsi="Times New Roman" w:cs="Times New Roman"/>
          <w:sz w:val="24"/>
          <w:szCs w:val="24"/>
          <w:lang w:eastAsia="ru-RU"/>
        </w:rPr>
        <w:t>тоді</w:t>
      </w:r>
      <w:proofErr w:type="spellEnd"/>
      <w:r w:rsidRPr="00D315D0">
        <w:rPr>
          <w:rFonts w:ascii="Times New Roman" w:hAnsi="Times New Roman" w:cs="Times New Roman"/>
          <w:sz w:val="24"/>
          <w:szCs w:val="24"/>
          <w:lang w:eastAsia="ru-RU"/>
        </w:rPr>
        <w:t xml:space="preserve"> </w:t>
      </w:r>
      <w:proofErr w:type="spellStart"/>
      <w:r w:rsidRPr="00D315D0">
        <w:rPr>
          <w:rFonts w:ascii="Times New Roman" w:hAnsi="Times New Roman" w:cs="Times New Roman"/>
          <w:sz w:val="24"/>
          <w:szCs w:val="24"/>
          <w:lang w:eastAsia="ru-RU"/>
        </w:rPr>
        <w:t>розумним</w:t>
      </w:r>
      <w:proofErr w:type="spellEnd"/>
      <w:r w:rsidRPr="00D315D0">
        <w:rPr>
          <w:rFonts w:ascii="Times New Roman" w:hAnsi="Times New Roman" w:cs="Times New Roman"/>
          <w:sz w:val="24"/>
          <w:szCs w:val="24"/>
          <w:lang w:eastAsia="ru-RU"/>
        </w:rPr>
        <w:t xml:space="preserve"> </w:t>
      </w:r>
      <w:proofErr w:type="spellStart"/>
      <w:r w:rsidRPr="00D315D0">
        <w:rPr>
          <w:rFonts w:ascii="Times New Roman" w:hAnsi="Times New Roman" w:cs="Times New Roman"/>
          <w:sz w:val="24"/>
          <w:szCs w:val="24"/>
          <w:lang w:eastAsia="ru-RU"/>
        </w:rPr>
        <w:t>бува</w:t>
      </w:r>
      <w:proofErr w:type="gramStart"/>
      <w:r w:rsidRPr="00D315D0">
        <w:rPr>
          <w:rFonts w:ascii="Times New Roman" w:hAnsi="Times New Roman" w:cs="Times New Roman"/>
          <w:sz w:val="24"/>
          <w:szCs w:val="24"/>
          <w:lang w:eastAsia="ru-RU"/>
        </w:rPr>
        <w:t>є</w:t>
      </w:r>
      <w:proofErr w:type="spellEnd"/>
      <w:r w:rsidRPr="00D315D0">
        <w:rPr>
          <w:rFonts w:ascii="Times New Roman" w:hAnsi="Times New Roman" w:cs="Times New Roman"/>
          <w:sz w:val="24"/>
          <w:szCs w:val="24"/>
          <w:lang w:eastAsia="ru-RU"/>
        </w:rPr>
        <w:t>,</w:t>
      </w:r>
      <w:proofErr w:type="gramEnd"/>
      <w:r w:rsidRPr="00D315D0">
        <w:rPr>
          <w:rFonts w:ascii="Times New Roman" w:hAnsi="Times New Roman" w:cs="Times New Roman"/>
          <w:sz w:val="24"/>
          <w:szCs w:val="24"/>
          <w:lang w:eastAsia="ru-RU"/>
        </w:rPr>
        <w:t xml:space="preserve"> коли </w:t>
      </w:r>
      <w:proofErr w:type="spellStart"/>
      <w:r w:rsidRPr="00D315D0">
        <w:rPr>
          <w:rFonts w:ascii="Times New Roman" w:hAnsi="Times New Roman" w:cs="Times New Roman"/>
          <w:sz w:val="24"/>
          <w:szCs w:val="24"/>
          <w:lang w:eastAsia="ru-RU"/>
        </w:rPr>
        <w:t>мовчить</w:t>
      </w:r>
      <w:proofErr w:type="spellEnd"/>
      <w:r w:rsidRPr="00D315D0">
        <w:rPr>
          <w:rFonts w:ascii="Times New Roman" w:hAnsi="Times New Roman" w:cs="Times New Roman"/>
          <w:sz w:val="24"/>
          <w:szCs w:val="24"/>
          <w:lang w:eastAsia="ru-RU"/>
        </w:rPr>
        <w:t>».)</w:t>
      </w:r>
    </w:p>
    <w:p w:rsidR="00D315D0" w:rsidRPr="00D315D0" w:rsidRDefault="00D315D0" w:rsidP="0022463B">
      <w:pPr>
        <w:pStyle w:val="a8"/>
        <w:rPr>
          <w:rFonts w:ascii="Times New Roman" w:hAnsi="Times New Roman" w:cs="Times New Roman"/>
          <w:sz w:val="24"/>
          <w:szCs w:val="24"/>
          <w:lang w:eastAsia="ru-RU"/>
        </w:rPr>
      </w:pPr>
    </w:p>
    <w:p w:rsidR="0022463B" w:rsidRPr="00D315D0"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(Учащиеся инсценируют басню «</w:t>
      </w:r>
      <w:r w:rsidRPr="00D315D0">
        <w:rPr>
          <w:rFonts w:ascii="Times New Roman" w:hAnsi="Times New Roman" w:cs="Times New Roman"/>
          <w:b/>
          <w:sz w:val="24"/>
          <w:szCs w:val="24"/>
          <w:lang w:eastAsia="ru-RU"/>
        </w:rPr>
        <w:t>Лев и Мышь».)</w:t>
      </w:r>
    </w:p>
    <w:p w:rsidR="004320A4" w:rsidRPr="00D315D0"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Учитель:</w:t>
      </w:r>
    </w:p>
    <w:p w:rsidR="004320A4"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 xml:space="preserve">В чем мораль этой басни? (Не плюй в </w:t>
      </w:r>
      <w:proofErr w:type="gramStart"/>
      <w:r w:rsidRPr="00D315D0">
        <w:rPr>
          <w:rFonts w:ascii="Times New Roman" w:hAnsi="Times New Roman" w:cs="Times New Roman"/>
          <w:sz w:val="24"/>
          <w:szCs w:val="24"/>
          <w:lang w:eastAsia="ru-RU"/>
        </w:rPr>
        <w:t>колодец</w:t>
      </w:r>
      <w:proofErr w:type="gramEnd"/>
      <w:r w:rsidRPr="00D315D0">
        <w:rPr>
          <w:rFonts w:ascii="Times New Roman" w:hAnsi="Times New Roman" w:cs="Times New Roman"/>
          <w:sz w:val="24"/>
          <w:szCs w:val="24"/>
          <w:lang w:eastAsia="ru-RU"/>
        </w:rPr>
        <w:t xml:space="preserve"> из которого пьешь.)</w:t>
      </w:r>
    </w:p>
    <w:p w:rsidR="00D315D0" w:rsidRPr="00D315D0" w:rsidRDefault="00D315D0" w:rsidP="0022463B">
      <w:pPr>
        <w:pStyle w:val="a8"/>
        <w:rPr>
          <w:rFonts w:ascii="Times New Roman" w:hAnsi="Times New Roman" w:cs="Times New Roman"/>
          <w:sz w:val="24"/>
          <w:szCs w:val="24"/>
          <w:lang w:eastAsia="ru-RU"/>
        </w:rPr>
      </w:pPr>
    </w:p>
    <w:p w:rsidR="004320A4" w:rsidRPr="00D315D0"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Есть у Крылова басни, в которых нет вывода, но сама сцена, коротенький сюжет заставляют задуматься.</w:t>
      </w:r>
    </w:p>
    <w:p w:rsidR="004320A4" w:rsidRPr="00D315D0"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 xml:space="preserve">(Учащиеся инсценируют басню </w:t>
      </w:r>
      <w:r w:rsidRPr="00D315D0">
        <w:rPr>
          <w:rFonts w:ascii="Times New Roman" w:hAnsi="Times New Roman" w:cs="Times New Roman"/>
          <w:b/>
          <w:sz w:val="24"/>
          <w:szCs w:val="24"/>
          <w:lang w:eastAsia="ru-RU"/>
        </w:rPr>
        <w:t>«Демьянова уха</w:t>
      </w:r>
      <w:r w:rsidRPr="00D315D0">
        <w:rPr>
          <w:rFonts w:ascii="Times New Roman" w:hAnsi="Times New Roman" w:cs="Times New Roman"/>
          <w:sz w:val="24"/>
          <w:szCs w:val="24"/>
          <w:lang w:eastAsia="ru-RU"/>
        </w:rPr>
        <w:t>».)</w:t>
      </w:r>
    </w:p>
    <w:p w:rsidR="004320A4" w:rsidRPr="00D315D0"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b/>
          <w:bCs/>
          <w:sz w:val="24"/>
          <w:szCs w:val="24"/>
          <w:lang w:eastAsia="ru-RU"/>
        </w:rPr>
        <w:t>Учитель:</w:t>
      </w:r>
    </w:p>
    <w:p w:rsidR="004320A4" w:rsidRDefault="004320A4" w:rsidP="0022463B">
      <w:pPr>
        <w:pStyle w:val="a8"/>
        <w:rPr>
          <w:rFonts w:ascii="Times New Roman" w:hAnsi="Times New Roman" w:cs="Times New Roman"/>
          <w:sz w:val="24"/>
          <w:szCs w:val="24"/>
          <w:lang w:eastAsia="ru-RU"/>
        </w:rPr>
      </w:pPr>
      <w:r w:rsidRPr="00D315D0">
        <w:rPr>
          <w:rFonts w:ascii="Times New Roman" w:hAnsi="Times New Roman" w:cs="Times New Roman"/>
          <w:sz w:val="24"/>
          <w:szCs w:val="24"/>
          <w:lang w:eastAsia="ru-RU"/>
        </w:rPr>
        <w:t>Какие слова из этой басни часто употребляем в нашей речи? («Сыт по горло», «катился градом пот».)</w:t>
      </w:r>
    </w:p>
    <w:p w:rsidR="00D315D0" w:rsidRDefault="00D315D0" w:rsidP="0022463B">
      <w:pPr>
        <w:pStyle w:val="a8"/>
        <w:rPr>
          <w:rFonts w:ascii="Times New Roman" w:hAnsi="Times New Roman" w:cs="Times New Roman"/>
          <w:sz w:val="24"/>
          <w:szCs w:val="24"/>
          <w:lang w:eastAsia="ru-RU"/>
        </w:rPr>
      </w:pPr>
    </w:p>
    <w:p w:rsidR="00D315D0" w:rsidRPr="00D315D0" w:rsidRDefault="00D315D0" w:rsidP="0022463B">
      <w:pPr>
        <w:pStyle w:val="a8"/>
        <w:rPr>
          <w:rFonts w:ascii="Times New Roman" w:hAnsi="Times New Roman" w:cs="Times New Roman"/>
          <w:sz w:val="24"/>
          <w:szCs w:val="24"/>
          <w:lang w:eastAsia="ru-RU"/>
        </w:rPr>
      </w:pPr>
    </w:p>
    <w:p w:rsidR="004320A4" w:rsidRPr="00D315D0" w:rsidRDefault="004320A4" w:rsidP="00D315D0">
      <w:pPr>
        <w:pStyle w:val="a8"/>
        <w:rPr>
          <w:lang w:eastAsia="ru-RU"/>
        </w:rPr>
      </w:pPr>
      <w:r w:rsidRPr="00D315D0">
        <w:rPr>
          <w:lang w:eastAsia="ru-RU"/>
        </w:rPr>
        <w:t>(Учащиеся инсценируют басню «</w:t>
      </w:r>
      <w:r w:rsidRPr="00D315D0">
        <w:rPr>
          <w:b/>
          <w:lang w:eastAsia="ru-RU"/>
        </w:rPr>
        <w:t>Волк и Ягненок».)</w:t>
      </w:r>
    </w:p>
    <w:p w:rsidR="004320A4" w:rsidRPr="00D315D0" w:rsidRDefault="004320A4" w:rsidP="00D315D0">
      <w:pPr>
        <w:pStyle w:val="a8"/>
        <w:rPr>
          <w:rFonts w:eastAsia="Times New Roman"/>
          <w:color w:val="333333"/>
          <w:lang w:eastAsia="ru-RU"/>
        </w:rPr>
      </w:pPr>
      <w:r w:rsidRPr="00D315D0">
        <w:rPr>
          <w:rFonts w:eastAsia="Times New Roman"/>
          <w:b/>
          <w:bCs/>
          <w:color w:val="333333"/>
          <w:lang w:eastAsia="ru-RU"/>
        </w:rPr>
        <w:t>Учитель:</w:t>
      </w:r>
    </w:p>
    <w:p w:rsidR="004320A4" w:rsidRPr="00D315D0" w:rsidRDefault="004320A4" w:rsidP="00D315D0">
      <w:pPr>
        <w:pStyle w:val="a8"/>
        <w:rPr>
          <w:rFonts w:eastAsia="Times New Roman"/>
          <w:color w:val="333333"/>
          <w:lang w:eastAsia="ru-RU"/>
        </w:rPr>
      </w:pPr>
      <w:r w:rsidRPr="00D315D0">
        <w:rPr>
          <w:rFonts w:eastAsia="Times New Roman"/>
          <w:color w:val="333333"/>
          <w:lang w:eastAsia="ru-RU"/>
        </w:rPr>
        <w:t>Что вы можете сказать о героях басни?</w:t>
      </w:r>
    </w:p>
    <w:p w:rsidR="004320A4" w:rsidRPr="00D315D0" w:rsidRDefault="004320A4" w:rsidP="00D315D0">
      <w:pPr>
        <w:pStyle w:val="a8"/>
        <w:rPr>
          <w:rFonts w:eastAsia="Times New Roman"/>
          <w:color w:val="333333"/>
          <w:lang w:eastAsia="ru-RU"/>
        </w:rPr>
      </w:pPr>
      <w:r w:rsidRPr="00D315D0">
        <w:rPr>
          <w:rFonts w:eastAsia="Times New Roman"/>
          <w:color w:val="333333"/>
          <w:lang w:eastAsia="ru-RU"/>
        </w:rPr>
        <w:t>Это аллегорические образы?</w:t>
      </w:r>
    </w:p>
    <w:p w:rsidR="004320A4" w:rsidRPr="00D315D0" w:rsidRDefault="004320A4" w:rsidP="00D315D0">
      <w:pPr>
        <w:pStyle w:val="a8"/>
        <w:rPr>
          <w:rFonts w:eastAsia="Times New Roman"/>
          <w:color w:val="333333"/>
          <w:lang w:eastAsia="ru-RU"/>
        </w:rPr>
      </w:pPr>
      <w:r w:rsidRPr="00D315D0">
        <w:rPr>
          <w:rFonts w:eastAsia="Times New Roman"/>
          <w:color w:val="333333"/>
          <w:lang w:eastAsia="ru-RU"/>
        </w:rPr>
        <w:t xml:space="preserve">Что символизирует </w:t>
      </w:r>
      <w:r w:rsidRPr="00D315D0">
        <w:rPr>
          <w:rFonts w:eastAsia="Times New Roman"/>
          <w:b/>
          <w:color w:val="333333"/>
          <w:lang w:eastAsia="ru-RU"/>
        </w:rPr>
        <w:t>Волк</w:t>
      </w:r>
      <w:r w:rsidRPr="00D315D0">
        <w:rPr>
          <w:rFonts w:eastAsia="Times New Roman"/>
          <w:color w:val="333333"/>
          <w:lang w:eastAsia="ru-RU"/>
        </w:rPr>
        <w:t xml:space="preserve">? </w:t>
      </w:r>
      <w:proofErr w:type="gramStart"/>
      <w:r w:rsidRPr="00D315D0">
        <w:rPr>
          <w:rFonts w:eastAsia="Times New Roman"/>
          <w:i/>
          <w:iCs/>
          <w:color w:val="333333"/>
          <w:lang w:eastAsia="ru-RU"/>
        </w:rPr>
        <w:t>(Тип циничности, жестокости, властности.</w:t>
      </w:r>
      <w:proofErr w:type="gramEnd"/>
      <w:r w:rsidRPr="00D315D0">
        <w:rPr>
          <w:rFonts w:eastAsia="Times New Roman"/>
          <w:i/>
          <w:iCs/>
          <w:color w:val="333333"/>
          <w:lang w:eastAsia="ru-RU"/>
        </w:rPr>
        <w:t xml:space="preserve"> </w:t>
      </w:r>
      <w:proofErr w:type="gramStart"/>
      <w:r w:rsidRPr="00D315D0">
        <w:rPr>
          <w:rFonts w:eastAsia="Times New Roman"/>
          <w:i/>
          <w:iCs/>
          <w:color w:val="333333"/>
          <w:lang w:eastAsia="ru-RU"/>
        </w:rPr>
        <w:t>Наглость, нахальство, лицемерие.)</w:t>
      </w:r>
      <w:proofErr w:type="gramEnd"/>
    </w:p>
    <w:p w:rsidR="004320A4" w:rsidRPr="00D315D0" w:rsidRDefault="004320A4" w:rsidP="00D315D0">
      <w:pPr>
        <w:pStyle w:val="a8"/>
        <w:rPr>
          <w:rFonts w:eastAsia="Times New Roman"/>
          <w:color w:val="333333"/>
          <w:lang w:eastAsia="ru-RU"/>
        </w:rPr>
      </w:pPr>
      <w:r w:rsidRPr="00D315D0">
        <w:rPr>
          <w:rFonts w:eastAsia="Times New Roman"/>
          <w:b/>
          <w:color w:val="333333"/>
          <w:lang w:eastAsia="ru-RU"/>
        </w:rPr>
        <w:t>А Ягненок</w:t>
      </w:r>
      <w:r w:rsidRPr="00D315D0">
        <w:rPr>
          <w:rFonts w:eastAsia="Times New Roman"/>
          <w:color w:val="333333"/>
          <w:lang w:eastAsia="ru-RU"/>
        </w:rPr>
        <w:t xml:space="preserve">? </w:t>
      </w:r>
      <w:proofErr w:type="gramStart"/>
      <w:r w:rsidRPr="00D315D0">
        <w:rPr>
          <w:rFonts w:eastAsia="Times New Roman"/>
          <w:i/>
          <w:iCs/>
          <w:color w:val="333333"/>
          <w:lang w:eastAsia="ru-RU"/>
        </w:rPr>
        <w:t>(Символизирует страх, преклонение перед силой, властью.</w:t>
      </w:r>
      <w:proofErr w:type="gramEnd"/>
      <w:r w:rsidRPr="00D315D0">
        <w:rPr>
          <w:rFonts w:eastAsia="Times New Roman"/>
          <w:i/>
          <w:iCs/>
          <w:color w:val="333333"/>
          <w:lang w:eastAsia="ru-RU"/>
        </w:rPr>
        <w:t xml:space="preserve"> </w:t>
      </w:r>
      <w:proofErr w:type="gramStart"/>
      <w:r w:rsidRPr="00D315D0">
        <w:rPr>
          <w:rFonts w:eastAsia="Times New Roman"/>
          <w:i/>
          <w:iCs/>
          <w:color w:val="333333"/>
          <w:lang w:eastAsia="ru-RU"/>
        </w:rPr>
        <w:t>Правда</w:t>
      </w:r>
      <w:proofErr w:type="gramEnd"/>
      <w:r w:rsidRPr="00D315D0">
        <w:rPr>
          <w:rFonts w:eastAsia="Times New Roman"/>
          <w:i/>
          <w:iCs/>
          <w:color w:val="333333"/>
          <w:lang w:eastAsia="ru-RU"/>
        </w:rPr>
        <w:t xml:space="preserve"> на его стороне. </w:t>
      </w:r>
      <w:proofErr w:type="gramStart"/>
      <w:r w:rsidRPr="00D315D0">
        <w:rPr>
          <w:rFonts w:eastAsia="Times New Roman"/>
          <w:i/>
          <w:iCs/>
          <w:color w:val="333333"/>
          <w:lang w:eastAsia="ru-RU"/>
        </w:rPr>
        <w:t>Но все напрасно.)</w:t>
      </w:r>
      <w:proofErr w:type="gramEnd"/>
    </w:p>
    <w:p w:rsidR="004320A4" w:rsidRPr="00D315D0" w:rsidRDefault="004320A4" w:rsidP="00D315D0">
      <w:pPr>
        <w:pStyle w:val="a8"/>
        <w:rPr>
          <w:rFonts w:eastAsia="Times New Roman"/>
          <w:color w:val="333333"/>
          <w:lang w:eastAsia="ru-RU"/>
        </w:rPr>
      </w:pPr>
      <w:r w:rsidRPr="00D315D0">
        <w:rPr>
          <w:rFonts w:eastAsia="Times New Roman"/>
          <w:color w:val="333333"/>
          <w:lang w:eastAsia="ru-RU"/>
        </w:rPr>
        <w:t xml:space="preserve">Какой же вывод? </w:t>
      </w:r>
      <w:r w:rsidRPr="00D315D0">
        <w:rPr>
          <w:rFonts w:eastAsia="Times New Roman"/>
          <w:i/>
          <w:iCs/>
          <w:color w:val="333333"/>
          <w:lang w:eastAsia="ru-RU"/>
        </w:rPr>
        <w:t>(Кто заранее решился на злое дело, того и самые честные оправдания не остановят.)</w:t>
      </w:r>
    </w:p>
    <w:p w:rsidR="004320A4" w:rsidRDefault="004320A4" w:rsidP="00D315D0">
      <w:pPr>
        <w:pStyle w:val="a8"/>
        <w:rPr>
          <w:rFonts w:eastAsia="Times New Roman"/>
          <w:i/>
          <w:iCs/>
          <w:color w:val="333333"/>
          <w:lang w:eastAsia="ru-RU"/>
        </w:rPr>
      </w:pPr>
      <w:r w:rsidRPr="00D315D0">
        <w:rPr>
          <w:rFonts w:eastAsia="Times New Roman"/>
          <w:color w:val="333333"/>
          <w:lang w:eastAsia="ru-RU"/>
        </w:rPr>
        <w:t xml:space="preserve">На что указывает мораль? </w:t>
      </w:r>
      <w:r w:rsidRPr="00D315D0">
        <w:rPr>
          <w:rFonts w:eastAsia="Times New Roman"/>
          <w:i/>
          <w:iCs/>
          <w:color w:val="333333"/>
          <w:lang w:eastAsia="ru-RU"/>
        </w:rPr>
        <w:t xml:space="preserve">(На обобщенную истину, которая, к сожалению, существует в человеческом обществе, о своеволии и насилии, цинизме по отношению </w:t>
      </w:r>
      <w:proofErr w:type="gramStart"/>
      <w:r w:rsidRPr="00D315D0">
        <w:rPr>
          <w:rFonts w:eastAsia="Times New Roman"/>
          <w:i/>
          <w:iCs/>
          <w:color w:val="333333"/>
          <w:lang w:eastAsia="ru-RU"/>
        </w:rPr>
        <w:t>к</w:t>
      </w:r>
      <w:proofErr w:type="gramEnd"/>
      <w:r w:rsidRPr="00D315D0">
        <w:rPr>
          <w:rFonts w:eastAsia="Times New Roman"/>
          <w:i/>
          <w:iCs/>
          <w:color w:val="333333"/>
          <w:lang w:eastAsia="ru-RU"/>
        </w:rPr>
        <w:t xml:space="preserve"> слабому.)</w:t>
      </w:r>
    </w:p>
    <w:p w:rsidR="00D315D0" w:rsidRPr="00D315D0" w:rsidRDefault="00D315D0" w:rsidP="00D315D0">
      <w:pPr>
        <w:pStyle w:val="a8"/>
        <w:rPr>
          <w:rFonts w:eastAsia="Times New Roman"/>
          <w:color w:val="333333"/>
          <w:lang w:eastAsia="ru-RU"/>
        </w:rPr>
      </w:pPr>
    </w:p>
    <w:p w:rsidR="00D315D0" w:rsidRDefault="004320A4" w:rsidP="00D315D0">
      <w:pPr>
        <w:pStyle w:val="a8"/>
        <w:rPr>
          <w:lang w:eastAsia="ru-RU"/>
        </w:rPr>
      </w:pPr>
      <w:r w:rsidRPr="00D315D0">
        <w:rPr>
          <w:lang w:eastAsia="ru-RU"/>
        </w:rPr>
        <w:t xml:space="preserve">(Учащиеся инсценируют басню </w:t>
      </w:r>
      <w:r w:rsidRPr="00D315D0">
        <w:rPr>
          <w:b/>
          <w:lang w:eastAsia="ru-RU"/>
        </w:rPr>
        <w:t>«Свинья под дубом».)</w:t>
      </w:r>
      <w:r w:rsidR="00D315D0">
        <w:rPr>
          <w:lang w:eastAsia="ru-RU"/>
        </w:rPr>
        <w:t xml:space="preserve">             </w:t>
      </w:r>
    </w:p>
    <w:p w:rsidR="004320A4" w:rsidRPr="00D315D0" w:rsidRDefault="00D315D0" w:rsidP="00D315D0">
      <w:pPr>
        <w:pStyle w:val="a8"/>
        <w:rPr>
          <w:lang w:eastAsia="ru-RU"/>
        </w:rPr>
      </w:pPr>
      <w:r>
        <w:rPr>
          <w:lang w:eastAsia="ru-RU"/>
        </w:rPr>
        <w:t xml:space="preserve"> </w:t>
      </w:r>
      <w:proofErr w:type="spellStart"/>
      <w:r w:rsidR="004320A4" w:rsidRPr="00D315D0">
        <w:rPr>
          <w:b/>
          <w:bCs/>
          <w:lang w:eastAsia="ru-RU"/>
        </w:rPr>
        <w:t>Учитель</w:t>
      </w:r>
      <w:proofErr w:type="gramStart"/>
      <w:r w:rsidR="004320A4" w:rsidRPr="00D315D0">
        <w:rPr>
          <w:b/>
          <w:bCs/>
          <w:lang w:eastAsia="ru-RU"/>
        </w:rPr>
        <w:t>:</w:t>
      </w:r>
      <w:r w:rsidR="004320A4" w:rsidRPr="00D315D0">
        <w:rPr>
          <w:lang w:eastAsia="ru-RU"/>
        </w:rPr>
        <w:t>Ч</w:t>
      </w:r>
      <w:proofErr w:type="gramEnd"/>
      <w:r w:rsidR="004320A4" w:rsidRPr="00D315D0">
        <w:rPr>
          <w:lang w:eastAsia="ru-RU"/>
        </w:rPr>
        <w:t>то</w:t>
      </w:r>
      <w:proofErr w:type="spellEnd"/>
      <w:r w:rsidR="004320A4" w:rsidRPr="00D315D0">
        <w:rPr>
          <w:lang w:eastAsia="ru-RU"/>
        </w:rPr>
        <w:t xml:space="preserve"> высмеивает автор? (Глупость, ограниченность Свиньи, невежество.)</w:t>
      </w:r>
    </w:p>
    <w:p w:rsidR="004320A4" w:rsidRPr="00D315D0" w:rsidRDefault="004320A4" w:rsidP="00D315D0">
      <w:pPr>
        <w:pStyle w:val="a8"/>
        <w:rPr>
          <w:lang w:eastAsia="ru-RU"/>
        </w:rPr>
      </w:pPr>
      <w:r w:rsidRPr="00D315D0">
        <w:rPr>
          <w:lang w:eastAsia="ru-RU"/>
        </w:rPr>
        <w:t>В каких строчках дает оценку происходящим событиям?</w:t>
      </w:r>
    </w:p>
    <w:p w:rsidR="004320A4" w:rsidRPr="00D315D0" w:rsidRDefault="004320A4" w:rsidP="00D315D0">
      <w:pPr>
        <w:pStyle w:val="a8"/>
        <w:rPr>
          <w:lang w:eastAsia="ru-RU"/>
        </w:rPr>
      </w:pPr>
      <w:r w:rsidRPr="00D315D0">
        <w:rPr>
          <w:lang w:eastAsia="ru-RU"/>
        </w:rPr>
        <w:t>Как эти строки называются? (Мораль.)</w:t>
      </w:r>
    </w:p>
    <w:p w:rsidR="004320A4" w:rsidRPr="00D315D0" w:rsidRDefault="004320A4" w:rsidP="004320A4">
      <w:pPr>
        <w:spacing w:before="100" w:beforeAutospacing="1" w:after="360" w:line="360" w:lineRule="atLeast"/>
        <w:jc w:val="center"/>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i/>
          <w:iCs/>
          <w:color w:val="333333"/>
          <w:sz w:val="24"/>
          <w:szCs w:val="24"/>
          <w:lang w:eastAsia="ru-RU"/>
        </w:rPr>
        <w:lastRenderedPageBreak/>
        <w:t>(Учащиеся рассматривают</w:t>
      </w:r>
      <w:r w:rsidRPr="00D315D0">
        <w:rPr>
          <w:rFonts w:ascii="Times New Roman" w:eastAsia="Times New Roman" w:hAnsi="Times New Roman" w:cs="Times New Roman"/>
          <w:b/>
          <w:i/>
          <w:iCs/>
          <w:color w:val="333333"/>
          <w:sz w:val="24"/>
          <w:szCs w:val="24"/>
          <w:lang w:eastAsia="ru-RU"/>
        </w:rPr>
        <w:t xml:space="preserve"> рисунки</w:t>
      </w:r>
      <w:r w:rsidRPr="00D315D0">
        <w:rPr>
          <w:rFonts w:ascii="Times New Roman" w:eastAsia="Times New Roman" w:hAnsi="Times New Roman" w:cs="Times New Roman"/>
          <w:i/>
          <w:iCs/>
          <w:color w:val="333333"/>
          <w:sz w:val="24"/>
          <w:szCs w:val="24"/>
          <w:lang w:eastAsia="ru-RU"/>
        </w:rPr>
        <w:t xml:space="preserve"> своих одноклассников, узнают героев, басню.)</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Учитель:</w:t>
      </w:r>
      <w:r w:rsidRPr="00D315D0">
        <w:rPr>
          <w:rFonts w:ascii="Times New Roman" w:eastAsia="Times New Roman" w:hAnsi="Times New Roman" w:cs="Times New Roman"/>
          <w:color w:val="333333"/>
          <w:sz w:val="24"/>
          <w:szCs w:val="24"/>
          <w:lang w:eastAsia="ru-RU"/>
        </w:rPr>
        <w:br/>
        <w:t xml:space="preserve">Какие строчки вспоминаются, глядя на рисунки? Мы смеемся над героями басен — потешными зверями, иногда хитрыми, иногда глупыми. Но мы хорошо понимаем, что Крылов высмеивает и разоблачает человеческие пороки: </w:t>
      </w:r>
      <w:r w:rsidRPr="00D315D0">
        <w:rPr>
          <w:rFonts w:ascii="Times New Roman" w:eastAsia="Times New Roman" w:hAnsi="Times New Roman" w:cs="Times New Roman"/>
          <w:b/>
          <w:color w:val="333333"/>
          <w:sz w:val="24"/>
          <w:szCs w:val="24"/>
          <w:lang w:eastAsia="ru-RU"/>
        </w:rPr>
        <w:t>лень, зависть, жадность</w:t>
      </w:r>
      <w:r w:rsidRPr="00D315D0">
        <w:rPr>
          <w:rFonts w:ascii="Times New Roman" w:eastAsia="Times New Roman" w:hAnsi="Times New Roman" w:cs="Times New Roman"/>
          <w:color w:val="333333"/>
          <w:sz w:val="24"/>
          <w:szCs w:val="24"/>
          <w:lang w:eastAsia="ru-RU"/>
        </w:rPr>
        <w:t xml:space="preserve">, </w:t>
      </w:r>
      <w:r w:rsidRPr="00D315D0">
        <w:rPr>
          <w:rFonts w:ascii="Times New Roman" w:eastAsia="Times New Roman" w:hAnsi="Times New Roman" w:cs="Times New Roman"/>
          <w:b/>
          <w:color w:val="333333"/>
          <w:sz w:val="24"/>
          <w:szCs w:val="24"/>
          <w:lang w:eastAsia="ru-RU"/>
        </w:rPr>
        <w:t>лицемерие, невежество, глупость</w:t>
      </w:r>
      <w:r w:rsidRPr="00D315D0">
        <w:rPr>
          <w:rFonts w:ascii="Times New Roman" w:eastAsia="Times New Roman" w:hAnsi="Times New Roman" w:cs="Times New Roman"/>
          <w:color w:val="333333"/>
          <w:sz w:val="24"/>
          <w:szCs w:val="24"/>
          <w:lang w:eastAsia="ru-RU"/>
        </w:rPr>
        <w:t xml:space="preserve">… Сегодня вы были и ведущими, и артистами, и иллюстраторами, и знатоками басен Крылова, произведения которого останутся для нас умной и нужной книгой. Этим и дорог нам И.А. Крылов — актер, художник, музыкант. </w:t>
      </w:r>
      <w:r w:rsidRPr="00D315D0">
        <w:rPr>
          <w:rFonts w:ascii="Times New Roman" w:eastAsia="Times New Roman" w:hAnsi="Times New Roman" w:cs="Times New Roman"/>
          <w:b/>
          <w:color w:val="333333"/>
          <w:sz w:val="24"/>
          <w:szCs w:val="24"/>
          <w:lang w:eastAsia="ru-RU"/>
        </w:rPr>
        <w:t>Он сам читал свои басни, и замечательно!</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Ученица:</w:t>
      </w:r>
      <w:r w:rsidRPr="00D315D0">
        <w:rPr>
          <w:rFonts w:ascii="Times New Roman" w:eastAsia="Times New Roman" w:hAnsi="Times New Roman" w:cs="Times New Roman"/>
          <w:color w:val="333333"/>
          <w:sz w:val="24"/>
          <w:szCs w:val="24"/>
          <w:lang w:eastAsia="ru-RU"/>
        </w:rPr>
        <w:br/>
        <w:t xml:space="preserve">Кто не </w:t>
      </w:r>
      <w:proofErr w:type="gramStart"/>
      <w:r w:rsidRPr="00D315D0">
        <w:rPr>
          <w:rFonts w:ascii="Times New Roman" w:eastAsia="Times New Roman" w:hAnsi="Times New Roman" w:cs="Times New Roman"/>
          <w:color w:val="333333"/>
          <w:sz w:val="24"/>
          <w:szCs w:val="24"/>
          <w:lang w:eastAsia="ru-RU"/>
        </w:rPr>
        <w:t>слыхал</w:t>
      </w:r>
      <w:proofErr w:type="gramEnd"/>
      <w:r w:rsidRPr="00D315D0">
        <w:rPr>
          <w:rFonts w:ascii="Times New Roman" w:eastAsia="Times New Roman" w:hAnsi="Times New Roman" w:cs="Times New Roman"/>
          <w:color w:val="333333"/>
          <w:sz w:val="24"/>
          <w:szCs w:val="24"/>
          <w:lang w:eastAsia="ru-RU"/>
        </w:rPr>
        <w:t xml:space="preserve"> его живого слова?</w:t>
      </w:r>
      <w:r w:rsidRPr="00D315D0">
        <w:rPr>
          <w:rFonts w:ascii="Times New Roman" w:eastAsia="Times New Roman" w:hAnsi="Times New Roman" w:cs="Times New Roman"/>
          <w:color w:val="333333"/>
          <w:sz w:val="24"/>
          <w:szCs w:val="24"/>
          <w:lang w:eastAsia="ru-RU"/>
        </w:rPr>
        <w:br/>
        <w:t>Кто в жизни с ним не встретился своей?</w:t>
      </w:r>
      <w:r w:rsidRPr="00D315D0">
        <w:rPr>
          <w:rFonts w:ascii="Times New Roman" w:eastAsia="Times New Roman" w:hAnsi="Times New Roman" w:cs="Times New Roman"/>
          <w:color w:val="333333"/>
          <w:sz w:val="24"/>
          <w:szCs w:val="24"/>
          <w:lang w:eastAsia="ru-RU"/>
        </w:rPr>
        <w:br/>
        <w:t>Бессмертные творения Крылова</w:t>
      </w:r>
      <w:r w:rsidRPr="00D315D0">
        <w:rPr>
          <w:rFonts w:ascii="Times New Roman" w:eastAsia="Times New Roman" w:hAnsi="Times New Roman" w:cs="Times New Roman"/>
          <w:color w:val="333333"/>
          <w:sz w:val="24"/>
          <w:szCs w:val="24"/>
          <w:lang w:eastAsia="ru-RU"/>
        </w:rPr>
        <w:br/>
        <w:t>Мы с каждым годом любим все сильней.</w:t>
      </w:r>
      <w:r w:rsidRPr="00D315D0">
        <w:rPr>
          <w:rFonts w:ascii="Times New Roman" w:eastAsia="Times New Roman" w:hAnsi="Times New Roman" w:cs="Times New Roman"/>
          <w:color w:val="333333"/>
          <w:sz w:val="24"/>
          <w:szCs w:val="24"/>
          <w:lang w:eastAsia="ru-RU"/>
        </w:rPr>
        <w:br/>
        <w:t>Все знал и видел ум певца пытливый,</w:t>
      </w:r>
      <w:r w:rsidRPr="00D315D0">
        <w:rPr>
          <w:rFonts w:ascii="Times New Roman" w:eastAsia="Times New Roman" w:hAnsi="Times New Roman" w:cs="Times New Roman"/>
          <w:color w:val="333333"/>
          <w:sz w:val="24"/>
          <w:szCs w:val="24"/>
          <w:lang w:eastAsia="ru-RU"/>
        </w:rPr>
        <w:br/>
        <w:t>Всего сильней желая одного,</w:t>
      </w:r>
      <w:r w:rsidRPr="00D315D0">
        <w:rPr>
          <w:rFonts w:ascii="Times New Roman" w:eastAsia="Times New Roman" w:hAnsi="Times New Roman" w:cs="Times New Roman"/>
          <w:color w:val="333333"/>
          <w:sz w:val="24"/>
          <w:szCs w:val="24"/>
          <w:lang w:eastAsia="ru-RU"/>
        </w:rPr>
        <w:br/>
        <w:t>Чтоб жили жизнью вольной и счастливой</w:t>
      </w:r>
      <w:r w:rsidRPr="00D315D0">
        <w:rPr>
          <w:rFonts w:ascii="Times New Roman" w:eastAsia="Times New Roman" w:hAnsi="Times New Roman" w:cs="Times New Roman"/>
          <w:color w:val="333333"/>
          <w:sz w:val="24"/>
          <w:szCs w:val="24"/>
          <w:lang w:eastAsia="ru-RU"/>
        </w:rPr>
        <w:br/>
        <w:t>Народ его и родина его.</w:t>
      </w:r>
    </w:p>
    <w:p w:rsidR="004320A4" w:rsidRPr="00D315D0" w:rsidRDefault="004320A4" w:rsidP="004320A4">
      <w:pPr>
        <w:spacing w:after="300" w:line="360" w:lineRule="atLeast"/>
        <w:outlineLvl w:val="2"/>
        <w:rPr>
          <w:rFonts w:ascii="Times New Roman" w:eastAsia="Times New Roman" w:hAnsi="Times New Roman" w:cs="Times New Roman"/>
          <w:b/>
          <w:color w:val="000000"/>
          <w:sz w:val="24"/>
          <w:szCs w:val="24"/>
          <w:lang w:eastAsia="ru-RU"/>
        </w:rPr>
      </w:pPr>
      <w:r w:rsidRPr="00D315D0">
        <w:rPr>
          <w:rFonts w:ascii="Times New Roman" w:eastAsia="Times New Roman" w:hAnsi="Times New Roman" w:cs="Times New Roman"/>
          <w:b/>
          <w:color w:val="000000"/>
          <w:sz w:val="24"/>
          <w:szCs w:val="24"/>
          <w:lang w:eastAsia="ru-RU"/>
        </w:rPr>
        <w:t>Подведение итогов</w:t>
      </w:r>
    </w:p>
    <w:p w:rsidR="004320A4" w:rsidRPr="00D315D0" w:rsidRDefault="004320A4" w:rsidP="004320A4">
      <w:pPr>
        <w:spacing w:before="100" w:beforeAutospacing="1" w:after="360" w:line="360" w:lineRule="atLeast"/>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Если останется время на уроке, можно поиграть:</w:t>
      </w:r>
    </w:p>
    <w:p w:rsidR="004320A4" w:rsidRPr="00D315D0" w:rsidRDefault="004320A4" w:rsidP="004320A4">
      <w:pPr>
        <w:numPr>
          <w:ilvl w:val="0"/>
          <w:numId w:val="8"/>
        </w:numPr>
        <w:spacing w:before="100" w:beforeAutospacing="1" w:after="100" w:afterAutospacing="1" w:line="360" w:lineRule="atLeast"/>
        <w:ind w:left="36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b/>
          <w:bCs/>
          <w:color w:val="333333"/>
          <w:sz w:val="24"/>
          <w:szCs w:val="24"/>
          <w:lang w:eastAsia="ru-RU"/>
        </w:rPr>
        <w:t>Кто быстрее?</w:t>
      </w:r>
      <w:r w:rsidRPr="00D315D0">
        <w:rPr>
          <w:rFonts w:ascii="Times New Roman" w:eastAsia="Times New Roman" w:hAnsi="Times New Roman" w:cs="Times New Roman"/>
          <w:color w:val="333333"/>
          <w:sz w:val="24"/>
          <w:szCs w:val="24"/>
          <w:lang w:eastAsia="ru-RU"/>
        </w:rPr>
        <w:t xml:space="preserve"> Каждая пара учащихся получает набор из 14 карточек с именами героев басен. Побеждает пара, которая раньше других соберет карточки в пары так, чтобы получились названия басен.</w:t>
      </w:r>
    </w:p>
    <w:p w:rsidR="004320A4" w:rsidRPr="00D315D0" w:rsidRDefault="004320A4" w:rsidP="004320A4">
      <w:pPr>
        <w:numPr>
          <w:ilvl w:val="0"/>
          <w:numId w:val="8"/>
        </w:numPr>
        <w:spacing w:before="100" w:beforeAutospacing="1" w:after="100" w:afterAutospacing="1" w:line="360" w:lineRule="atLeast"/>
        <w:ind w:left="360"/>
        <w:rPr>
          <w:rFonts w:ascii="Times New Roman" w:eastAsia="Times New Roman" w:hAnsi="Times New Roman" w:cs="Times New Roman"/>
          <w:b/>
          <w:color w:val="333333"/>
          <w:sz w:val="24"/>
          <w:szCs w:val="24"/>
          <w:lang w:eastAsia="ru-RU"/>
        </w:rPr>
      </w:pPr>
      <w:r w:rsidRPr="00D315D0">
        <w:rPr>
          <w:rFonts w:ascii="Times New Roman" w:eastAsia="Times New Roman" w:hAnsi="Times New Roman" w:cs="Times New Roman"/>
          <w:b/>
          <w:bCs/>
          <w:color w:val="333333"/>
          <w:sz w:val="24"/>
          <w:szCs w:val="24"/>
          <w:lang w:eastAsia="ru-RU"/>
        </w:rPr>
        <w:t>Литературный аукцион «Угадай героя».</w:t>
      </w:r>
      <w:r w:rsidRPr="00D315D0">
        <w:rPr>
          <w:rFonts w:ascii="Times New Roman" w:eastAsia="Times New Roman" w:hAnsi="Times New Roman" w:cs="Times New Roman"/>
          <w:color w:val="333333"/>
          <w:sz w:val="24"/>
          <w:szCs w:val="24"/>
          <w:lang w:eastAsia="ru-RU"/>
        </w:rPr>
        <w:t xml:space="preserve"> </w:t>
      </w:r>
      <w:r w:rsidRPr="00D315D0">
        <w:rPr>
          <w:rFonts w:ascii="Times New Roman" w:eastAsia="Times New Roman" w:hAnsi="Times New Roman" w:cs="Times New Roman"/>
          <w:i/>
          <w:iCs/>
          <w:color w:val="333333"/>
          <w:sz w:val="24"/>
          <w:szCs w:val="24"/>
          <w:lang w:eastAsia="ru-RU"/>
        </w:rPr>
        <w:t>(Учитель показывает предметы, а учащиеся должны сказать, герою какой басни они могут принадлежать.)</w:t>
      </w:r>
      <w:r w:rsidRPr="00D315D0">
        <w:rPr>
          <w:rFonts w:ascii="Times New Roman" w:eastAsia="Times New Roman" w:hAnsi="Times New Roman" w:cs="Times New Roman"/>
          <w:color w:val="333333"/>
          <w:sz w:val="24"/>
          <w:szCs w:val="24"/>
          <w:lang w:eastAsia="ru-RU"/>
        </w:rPr>
        <w:t xml:space="preserve"> </w:t>
      </w:r>
      <w:proofErr w:type="gramStart"/>
      <w:r w:rsidRPr="00D315D0">
        <w:rPr>
          <w:rFonts w:ascii="Times New Roman" w:eastAsia="Times New Roman" w:hAnsi="Times New Roman" w:cs="Times New Roman"/>
          <w:color w:val="333333"/>
          <w:sz w:val="24"/>
          <w:szCs w:val="24"/>
          <w:lang w:eastAsia="ru-RU"/>
        </w:rPr>
        <w:t xml:space="preserve">Перечень предметов: </w:t>
      </w:r>
      <w:r w:rsidRPr="00D315D0">
        <w:rPr>
          <w:rFonts w:ascii="Times New Roman" w:eastAsia="Times New Roman" w:hAnsi="Times New Roman" w:cs="Times New Roman"/>
          <w:b/>
          <w:color w:val="333333"/>
          <w:sz w:val="24"/>
          <w:szCs w:val="24"/>
          <w:lang w:eastAsia="ru-RU"/>
        </w:rPr>
        <w:t>ларчик, рукав, очки, виноград, ложка, тарелка, собачка, зеркало, кусок сыра, желуди, ноты и т.д.</w:t>
      </w:r>
      <w:proofErr w:type="gramEnd"/>
    </w:p>
    <w:p w:rsidR="004320A4" w:rsidRPr="00D315D0" w:rsidRDefault="004320A4" w:rsidP="004320A4">
      <w:pPr>
        <w:numPr>
          <w:ilvl w:val="0"/>
          <w:numId w:val="8"/>
        </w:numPr>
        <w:spacing w:before="100" w:beforeAutospacing="1" w:after="100" w:afterAutospacing="1" w:line="360" w:lineRule="atLeast"/>
        <w:ind w:left="36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Викторина.</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Что долго думать тут?</w:t>
      </w:r>
      <w:r w:rsidRPr="00D315D0">
        <w:rPr>
          <w:rFonts w:ascii="Times New Roman" w:eastAsia="Times New Roman" w:hAnsi="Times New Roman" w:cs="Times New Roman"/>
          <w:color w:val="333333"/>
          <w:sz w:val="24"/>
          <w:szCs w:val="24"/>
          <w:lang w:eastAsia="ru-RU"/>
        </w:rPr>
        <w:br/>
        <w:t>Он за иглу принялся.</w:t>
      </w:r>
      <w:r w:rsidRPr="00D315D0">
        <w:rPr>
          <w:rFonts w:ascii="Times New Roman" w:eastAsia="Times New Roman" w:hAnsi="Times New Roman" w:cs="Times New Roman"/>
          <w:color w:val="333333"/>
          <w:sz w:val="24"/>
          <w:szCs w:val="24"/>
          <w:lang w:eastAsia="ru-RU"/>
        </w:rPr>
        <w:br/>
        <w:t>По четверти обрезал рукава.</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b/>
          <w:i/>
          <w:iCs/>
          <w:color w:val="333333"/>
          <w:sz w:val="24"/>
          <w:szCs w:val="24"/>
          <w:lang w:eastAsia="ru-RU"/>
        </w:rPr>
        <w:t>(«Тришкин кафтан»)</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Друзья! Хоть вы охрипните,</w:t>
      </w:r>
      <w:r w:rsidRPr="00D315D0">
        <w:rPr>
          <w:rFonts w:ascii="Times New Roman" w:eastAsia="Times New Roman" w:hAnsi="Times New Roman" w:cs="Times New Roman"/>
          <w:color w:val="333333"/>
          <w:sz w:val="24"/>
          <w:szCs w:val="24"/>
          <w:lang w:eastAsia="ru-RU"/>
        </w:rPr>
        <w:br/>
      </w:r>
      <w:proofErr w:type="gramStart"/>
      <w:r w:rsidRPr="00D315D0">
        <w:rPr>
          <w:rFonts w:ascii="Times New Roman" w:eastAsia="Times New Roman" w:hAnsi="Times New Roman" w:cs="Times New Roman"/>
          <w:color w:val="333333"/>
          <w:sz w:val="24"/>
          <w:szCs w:val="24"/>
          <w:lang w:eastAsia="ru-RU"/>
        </w:rPr>
        <w:t>Хваля</w:t>
      </w:r>
      <w:proofErr w:type="gramEnd"/>
      <w:r w:rsidRPr="00D315D0">
        <w:rPr>
          <w:rFonts w:ascii="Times New Roman" w:eastAsia="Times New Roman" w:hAnsi="Times New Roman" w:cs="Times New Roman"/>
          <w:color w:val="333333"/>
          <w:sz w:val="24"/>
          <w:szCs w:val="24"/>
          <w:lang w:eastAsia="ru-RU"/>
        </w:rPr>
        <w:t xml:space="preserve"> друг дружку, —</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color w:val="333333"/>
          <w:sz w:val="24"/>
          <w:szCs w:val="24"/>
          <w:lang w:eastAsia="ru-RU"/>
        </w:rPr>
        <w:lastRenderedPageBreak/>
        <w:t>Все ваша музыка плоха.</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i/>
          <w:iCs/>
          <w:color w:val="333333"/>
          <w:sz w:val="24"/>
          <w:szCs w:val="24"/>
          <w:lang w:eastAsia="ru-RU"/>
        </w:rPr>
        <w:t>(«</w:t>
      </w:r>
      <w:r w:rsidRPr="00D315D0">
        <w:rPr>
          <w:rFonts w:ascii="Times New Roman" w:eastAsia="Times New Roman" w:hAnsi="Times New Roman" w:cs="Times New Roman"/>
          <w:b/>
          <w:i/>
          <w:iCs/>
          <w:color w:val="333333"/>
          <w:sz w:val="24"/>
          <w:szCs w:val="24"/>
          <w:lang w:eastAsia="ru-RU"/>
        </w:rPr>
        <w:t>Кукушка и Петух»)</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Вертит его со всех сторон</w:t>
      </w:r>
      <w:proofErr w:type="gramStart"/>
      <w:r w:rsidRPr="00D315D0">
        <w:rPr>
          <w:rFonts w:ascii="Times New Roman" w:eastAsia="Times New Roman" w:hAnsi="Times New Roman" w:cs="Times New Roman"/>
          <w:color w:val="333333"/>
          <w:sz w:val="24"/>
          <w:szCs w:val="24"/>
          <w:lang w:eastAsia="ru-RU"/>
        </w:rPr>
        <w:br/>
        <w:t>И</w:t>
      </w:r>
      <w:proofErr w:type="gramEnd"/>
      <w:r w:rsidRPr="00D315D0">
        <w:rPr>
          <w:rFonts w:ascii="Times New Roman" w:eastAsia="Times New Roman" w:hAnsi="Times New Roman" w:cs="Times New Roman"/>
          <w:color w:val="333333"/>
          <w:sz w:val="24"/>
          <w:szCs w:val="24"/>
          <w:lang w:eastAsia="ru-RU"/>
        </w:rPr>
        <w:t xml:space="preserve"> голову себе ломает…</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b/>
          <w:i/>
          <w:iCs/>
          <w:color w:val="333333"/>
          <w:sz w:val="24"/>
          <w:szCs w:val="24"/>
          <w:lang w:eastAsia="ru-RU"/>
        </w:rPr>
        <w:t>(«Ларчик»)</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proofErr w:type="gramStart"/>
      <w:r w:rsidRPr="00D315D0">
        <w:rPr>
          <w:rFonts w:ascii="Times New Roman" w:eastAsia="Times New Roman" w:hAnsi="Times New Roman" w:cs="Times New Roman"/>
          <w:color w:val="333333"/>
          <w:sz w:val="24"/>
          <w:szCs w:val="24"/>
          <w:lang w:eastAsia="ru-RU"/>
        </w:rPr>
        <w:t>Поди</w:t>
      </w:r>
      <w:proofErr w:type="gramEnd"/>
      <w:r w:rsidRPr="00D315D0">
        <w:rPr>
          <w:rFonts w:ascii="Times New Roman" w:eastAsia="Times New Roman" w:hAnsi="Times New Roman" w:cs="Times New Roman"/>
          <w:color w:val="333333"/>
          <w:sz w:val="24"/>
          <w:szCs w:val="24"/>
          <w:lang w:eastAsia="ru-RU"/>
        </w:rPr>
        <w:t xml:space="preserve"> ж, приятель, убирайся,</w:t>
      </w:r>
      <w:r w:rsidRPr="00D315D0">
        <w:rPr>
          <w:rFonts w:ascii="Times New Roman" w:eastAsia="Times New Roman" w:hAnsi="Times New Roman" w:cs="Times New Roman"/>
          <w:color w:val="333333"/>
          <w:sz w:val="24"/>
          <w:szCs w:val="24"/>
          <w:lang w:eastAsia="ru-RU"/>
        </w:rPr>
        <w:br/>
        <w:t>Да берегись: вперед ты мне не попадайся.</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b/>
          <w:i/>
          <w:iCs/>
          <w:color w:val="333333"/>
          <w:sz w:val="24"/>
          <w:szCs w:val="24"/>
          <w:lang w:eastAsia="ru-RU"/>
        </w:rPr>
        <w:t>(«Волк и Журавль</w:t>
      </w:r>
      <w:r w:rsidRPr="00D315D0">
        <w:rPr>
          <w:rFonts w:ascii="Times New Roman" w:eastAsia="Times New Roman" w:hAnsi="Times New Roman" w:cs="Times New Roman"/>
          <w:i/>
          <w:iCs/>
          <w:color w:val="333333"/>
          <w:sz w:val="24"/>
          <w:szCs w:val="24"/>
          <w:lang w:eastAsia="ru-RU"/>
        </w:rPr>
        <w:t>»)</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Уж сколько раз твердили миру,</w:t>
      </w:r>
      <w:r w:rsidRPr="00D315D0">
        <w:rPr>
          <w:rFonts w:ascii="Times New Roman" w:eastAsia="Times New Roman" w:hAnsi="Times New Roman" w:cs="Times New Roman"/>
          <w:color w:val="333333"/>
          <w:sz w:val="24"/>
          <w:szCs w:val="24"/>
          <w:lang w:eastAsia="ru-RU"/>
        </w:rPr>
        <w:br/>
        <w:t xml:space="preserve">Что лесть </w:t>
      </w:r>
      <w:proofErr w:type="gramStart"/>
      <w:r w:rsidRPr="00D315D0">
        <w:rPr>
          <w:rFonts w:ascii="Times New Roman" w:eastAsia="Times New Roman" w:hAnsi="Times New Roman" w:cs="Times New Roman"/>
          <w:color w:val="333333"/>
          <w:sz w:val="24"/>
          <w:szCs w:val="24"/>
          <w:lang w:eastAsia="ru-RU"/>
        </w:rPr>
        <w:t>гнусна</w:t>
      </w:r>
      <w:proofErr w:type="gramEnd"/>
      <w:r w:rsidRPr="00D315D0">
        <w:rPr>
          <w:rFonts w:ascii="Times New Roman" w:eastAsia="Times New Roman" w:hAnsi="Times New Roman" w:cs="Times New Roman"/>
          <w:color w:val="333333"/>
          <w:sz w:val="24"/>
          <w:szCs w:val="24"/>
          <w:lang w:eastAsia="ru-RU"/>
        </w:rPr>
        <w:t>, вредна…</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i/>
          <w:iCs/>
          <w:color w:val="333333"/>
          <w:sz w:val="24"/>
          <w:szCs w:val="24"/>
          <w:lang w:eastAsia="ru-RU"/>
        </w:rPr>
        <w:t>(«</w:t>
      </w:r>
      <w:r w:rsidRPr="00D315D0">
        <w:rPr>
          <w:rFonts w:ascii="Times New Roman" w:eastAsia="Times New Roman" w:hAnsi="Times New Roman" w:cs="Times New Roman"/>
          <w:b/>
          <w:i/>
          <w:iCs/>
          <w:color w:val="333333"/>
          <w:sz w:val="24"/>
          <w:szCs w:val="24"/>
          <w:lang w:eastAsia="ru-RU"/>
        </w:rPr>
        <w:t>Ворона и Лисица</w:t>
      </w:r>
      <w:r w:rsidRPr="00D315D0">
        <w:rPr>
          <w:rFonts w:ascii="Times New Roman" w:eastAsia="Times New Roman" w:hAnsi="Times New Roman" w:cs="Times New Roman"/>
          <w:i/>
          <w:iCs/>
          <w:color w:val="333333"/>
          <w:sz w:val="24"/>
          <w:szCs w:val="24"/>
          <w:lang w:eastAsia="ru-RU"/>
        </w:rPr>
        <w:t>»)</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А жаль, что не знаком</w:t>
      </w:r>
      <w:r w:rsidRPr="00D315D0">
        <w:rPr>
          <w:rFonts w:ascii="Times New Roman" w:eastAsia="Times New Roman" w:hAnsi="Times New Roman" w:cs="Times New Roman"/>
          <w:color w:val="333333"/>
          <w:sz w:val="24"/>
          <w:szCs w:val="24"/>
          <w:lang w:eastAsia="ru-RU"/>
        </w:rPr>
        <w:br/>
        <w:t>Ты с нашим Петухом.</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b/>
          <w:i/>
          <w:iCs/>
          <w:color w:val="333333"/>
          <w:sz w:val="24"/>
          <w:szCs w:val="24"/>
          <w:lang w:eastAsia="ru-RU"/>
        </w:rPr>
        <w:t>(«</w:t>
      </w:r>
      <w:proofErr w:type="spellStart"/>
      <w:r w:rsidRPr="00D315D0">
        <w:rPr>
          <w:rFonts w:ascii="Times New Roman" w:eastAsia="Times New Roman" w:hAnsi="Times New Roman" w:cs="Times New Roman"/>
          <w:b/>
          <w:i/>
          <w:iCs/>
          <w:color w:val="333333"/>
          <w:sz w:val="24"/>
          <w:szCs w:val="24"/>
          <w:lang w:eastAsia="ru-RU"/>
        </w:rPr>
        <w:t>Осел</w:t>
      </w:r>
      <w:proofErr w:type="spellEnd"/>
      <w:r w:rsidRPr="00D315D0">
        <w:rPr>
          <w:rFonts w:ascii="Times New Roman" w:eastAsia="Times New Roman" w:hAnsi="Times New Roman" w:cs="Times New Roman"/>
          <w:b/>
          <w:i/>
          <w:iCs/>
          <w:color w:val="333333"/>
          <w:sz w:val="24"/>
          <w:szCs w:val="24"/>
          <w:lang w:eastAsia="ru-RU"/>
        </w:rPr>
        <w:t xml:space="preserve"> и Соловей»)</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Вот то-то мне и духу придает,</w:t>
      </w:r>
      <w:r w:rsidRPr="00D315D0">
        <w:rPr>
          <w:rFonts w:ascii="Times New Roman" w:eastAsia="Times New Roman" w:hAnsi="Times New Roman" w:cs="Times New Roman"/>
          <w:color w:val="333333"/>
          <w:sz w:val="24"/>
          <w:szCs w:val="24"/>
          <w:lang w:eastAsia="ru-RU"/>
        </w:rPr>
        <w:br/>
        <w:t>Что я совсем без драки</w:t>
      </w:r>
      <w:r w:rsidRPr="00D315D0">
        <w:rPr>
          <w:rFonts w:ascii="Times New Roman" w:eastAsia="Times New Roman" w:hAnsi="Times New Roman" w:cs="Times New Roman"/>
          <w:color w:val="333333"/>
          <w:sz w:val="24"/>
          <w:szCs w:val="24"/>
          <w:lang w:eastAsia="ru-RU"/>
        </w:rPr>
        <w:br/>
        <w:t>Могу попасть в большие забияки.</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b/>
          <w:i/>
          <w:iCs/>
          <w:color w:val="333333"/>
          <w:sz w:val="24"/>
          <w:szCs w:val="24"/>
          <w:lang w:eastAsia="ru-RU"/>
        </w:rPr>
        <w:t>(«Слон и Моська</w:t>
      </w:r>
      <w:r w:rsidRPr="00D315D0">
        <w:rPr>
          <w:rFonts w:ascii="Times New Roman" w:eastAsia="Times New Roman" w:hAnsi="Times New Roman" w:cs="Times New Roman"/>
          <w:i/>
          <w:iCs/>
          <w:color w:val="333333"/>
          <w:sz w:val="24"/>
          <w:szCs w:val="24"/>
          <w:lang w:eastAsia="ru-RU"/>
        </w:rPr>
        <w:t>»)</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Чтоб музыкантом быть,</w:t>
      </w:r>
      <w:r w:rsidRPr="00D315D0">
        <w:rPr>
          <w:rFonts w:ascii="Times New Roman" w:eastAsia="Times New Roman" w:hAnsi="Times New Roman" w:cs="Times New Roman"/>
          <w:color w:val="333333"/>
          <w:sz w:val="24"/>
          <w:szCs w:val="24"/>
          <w:lang w:eastAsia="ru-RU"/>
        </w:rPr>
        <w:br/>
        <w:t>Так надобно уменье…</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i/>
          <w:iCs/>
          <w:color w:val="333333"/>
          <w:sz w:val="24"/>
          <w:szCs w:val="24"/>
          <w:lang w:eastAsia="ru-RU"/>
        </w:rPr>
        <w:t>(</w:t>
      </w:r>
      <w:r w:rsidRPr="00D315D0">
        <w:rPr>
          <w:rFonts w:ascii="Times New Roman" w:eastAsia="Times New Roman" w:hAnsi="Times New Roman" w:cs="Times New Roman"/>
          <w:b/>
          <w:i/>
          <w:iCs/>
          <w:color w:val="333333"/>
          <w:sz w:val="24"/>
          <w:szCs w:val="24"/>
          <w:lang w:eastAsia="ru-RU"/>
        </w:rPr>
        <w:t>«Квартет</w:t>
      </w:r>
      <w:r w:rsidRPr="00D315D0">
        <w:rPr>
          <w:rFonts w:ascii="Times New Roman" w:eastAsia="Times New Roman" w:hAnsi="Times New Roman" w:cs="Times New Roman"/>
          <w:i/>
          <w:iCs/>
          <w:color w:val="333333"/>
          <w:sz w:val="24"/>
          <w:szCs w:val="24"/>
          <w:lang w:eastAsia="ru-RU"/>
        </w:rPr>
        <w:t>»)</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А Васька слушает да ест.</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i/>
          <w:iCs/>
          <w:color w:val="333333"/>
          <w:sz w:val="24"/>
          <w:szCs w:val="24"/>
          <w:lang w:eastAsia="ru-RU"/>
        </w:rPr>
        <w:t>(«</w:t>
      </w:r>
      <w:r w:rsidRPr="00D315D0">
        <w:rPr>
          <w:rFonts w:ascii="Times New Roman" w:eastAsia="Times New Roman" w:hAnsi="Times New Roman" w:cs="Times New Roman"/>
          <w:b/>
          <w:i/>
          <w:iCs/>
          <w:color w:val="333333"/>
          <w:sz w:val="24"/>
          <w:szCs w:val="24"/>
          <w:lang w:eastAsia="ru-RU"/>
        </w:rPr>
        <w:t>Кот и Повар»)</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 xml:space="preserve">То к </w:t>
      </w:r>
      <w:proofErr w:type="spellStart"/>
      <w:r w:rsidRPr="00D315D0">
        <w:rPr>
          <w:rFonts w:ascii="Times New Roman" w:eastAsia="Times New Roman" w:hAnsi="Times New Roman" w:cs="Times New Roman"/>
          <w:color w:val="333333"/>
          <w:sz w:val="24"/>
          <w:szCs w:val="24"/>
          <w:lang w:eastAsia="ru-RU"/>
        </w:rPr>
        <w:t>темю</w:t>
      </w:r>
      <w:proofErr w:type="spellEnd"/>
      <w:r w:rsidRPr="00D315D0">
        <w:rPr>
          <w:rFonts w:ascii="Times New Roman" w:eastAsia="Times New Roman" w:hAnsi="Times New Roman" w:cs="Times New Roman"/>
          <w:color w:val="333333"/>
          <w:sz w:val="24"/>
          <w:szCs w:val="24"/>
          <w:lang w:eastAsia="ru-RU"/>
        </w:rPr>
        <w:t xml:space="preserve"> их прижмет,</w:t>
      </w:r>
      <w:r w:rsidRPr="00D315D0">
        <w:rPr>
          <w:rFonts w:ascii="Times New Roman" w:eastAsia="Times New Roman" w:hAnsi="Times New Roman" w:cs="Times New Roman"/>
          <w:color w:val="333333"/>
          <w:sz w:val="24"/>
          <w:szCs w:val="24"/>
          <w:lang w:eastAsia="ru-RU"/>
        </w:rPr>
        <w:br/>
        <w:t>То их на хвост нанижет…</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i/>
          <w:iCs/>
          <w:color w:val="333333"/>
          <w:sz w:val="24"/>
          <w:szCs w:val="24"/>
          <w:lang w:eastAsia="ru-RU"/>
        </w:rPr>
        <w:t>(«</w:t>
      </w:r>
      <w:r w:rsidRPr="00D315D0">
        <w:rPr>
          <w:rFonts w:ascii="Times New Roman" w:eastAsia="Times New Roman" w:hAnsi="Times New Roman" w:cs="Times New Roman"/>
          <w:b/>
          <w:i/>
          <w:iCs/>
          <w:color w:val="333333"/>
          <w:sz w:val="24"/>
          <w:szCs w:val="24"/>
          <w:lang w:eastAsia="ru-RU"/>
        </w:rPr>
        <w:t>Мартышка и очки»)</w:t>
      </w:r>
    </w:p>
    <w:p w:rsidR="004320A4" w:rsidRPr="00D315D0" w:rsidRDefault="004320A4" w:rsidP="004320A4">
      <w:pPr>
        <w:numPr>
          <w:ilvl w:val="1"/>
          <w:numId w:val="8"/>
        </w:numPr>
        <w:spacing w:before="100" w:beforeAutospacing="1" w:after="100" w:afterAutospacing="1" w:line="360" w:lineRule="atLeast"/>
        <w:ind w:left="720"/>
        <w:rPr>
          <w:rFonts w:ascii="Times New Roman" w:eastAsia="Times New Roman" w:hAnsi="Times New Roman" w:cs="Times New Roman"/>
          <w:color w:val="333333"/>
          <w:sz w:val="24"/>
          <w:szCs w:val="24"/>
          <w:lang w:eastAsia="ru-RU"/>
        </w:rPr>
      </w:pPr>
      <w:r w:rsidRPr="00D315D0">
        <w:rPr>
          <w:rFonts w:ascii="Times New Roman" w:eastAsia="Times New Roman" w:hAnsi="Times New Roman" w:cs="Times New Roman"/>
          <w:color w:val="333333"/>
          <w:sz w:val="24"/>
          <w:szCs w:val="24"/>
          <w:lang w:eastAsia="ru-RU"/>
        </w:rPr>
        <w:t>Соседушка, мой свет!</w:t>
      </w:r>
      <w:r w:rsidRPr="00D315D0">
        <w:rPr>
          <w:rFonts w:ascii="Times New Roman" w:eastAsia="Times New Roman" w:hAnsi="Times New Roman" w:cs="Times New Roman"/>
          <w:color w:val="333333"/>
          <w:sz w:val="24"/>
          <w:szCs w:val="24"/>
          <w:lang w:eastAsia="ru-RU"/>
        </w:rPr>
        <w:br/>
        <w:t>Пожалуйста, покушай!</w:t>
      </w:r>
      <w:r w:rsidRPr="00D315D0">
        <w:rPr>
          <w:rFonts w:ascii="Times New Roman" w:eastAsia="Times New Roman" w:hAnsi="Times New Roman" w:cs="Times New Roman"/>
          <w:color w:val="333333"/>
          <w:sz w:val="24"/>
          <w:szCs w:val="24"/>
          <w:lang w:eastAsia="ru-RU"/>
        </w:rPr>
        <w:br/>
      </w:r>
      <w:r w:rsidRPr="00D315D0">
        <w:rPr>
          <w:rFonts w:ascii="Times New Roman" w:eastAsia="Times New Roman" w:hAnsi="Times New Roman" w:cs="Times New Roman"/>
          <w:i/>
          <w:iCs/>
          <w:color w:val="333333"/>
          <w:sz w:val="24"/>
          <w:szCs w:val="24"/>
          <w:lang w:eastAsia="ru-RU"/>
        </w:rPr>
        <w:t>(«</w:t>
      </w:r>
      <w:r w:rsidRPr="00D315D0">
        <w:rPr>
          <w:rFonts w:ascii="Times New Roman" w:eastAsia="Times New Roman" w:hAnsi="Times New Roman" w:cs="Times New Roman"/>
          <w:b/>
          <w:i/>
          <w:iCs/>
          <w:color w:val="333333"/>
          <w:sz w:val="24"/>
          <w:szCs w:val="24"/>
          <w:lang w:eastAsia="ru-RU"/>
        </w:rPr>
        <w:t>Демьянова уха»)</w:t>
      </w:r>
    </w:p>
    <w:p w:rsidR="00DC7FBD" w:rsidRPr="00D315D0" w:rsidRDefault="00DC7FBD">
      <w:pPr>
        <w:rPr>
          <w:rFonts w:ascii="Times New Roman" w:hAnsi="Times New Roman" w:cs="Times New Roman"/>
          <w:sz w:val="24"/>
          <w:szCs w:val="24"/>
        </w:rPr>
      </w:pPr>
    </w:p>
    <w:sectPr w:rsidR="00DC7FBD" w:rsidRPr="00D315D0" w:rsidSect="00DC7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535C"/>
    <w:multiLevelType w:val="multilevel"/>
    <w:tmpl w:val="5BD0D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04C8C"/>
    <w:multiLevelType w:val="multilevel"/>
    <w:tmpl w:val="997499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048C8"/>
    <w:multiLevelType w:val="multilevel"/>
    <w:tmpl w:val="E9421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4753A"/>
    <w:multiLevelType w:val="multilevel"/>
    <w:tmpl w:val="10E69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A7207"/>
    <w:multiLevelType w:val="multilevel"/>
    <w:tmpl w:val="A1522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B4A42"/>
    <w:multiLevelType w:val="multilevel"/>
    <w:tmpl w:val="10607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723F5"/>
    <w:multiLevelType w:val="multilevel"/>
    <w:tmpl w:val="336AC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715F5"/>
    <w:multiLevelType w:val="multilevel"/>
    <w:tmpl w:val="2BE09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0A4"/>
    <w:rsid w:val="00001B6A"/>
    <w:rsid w:val="0022463B"/>
    <w:rsid w:val="002D369C"/>
    <w:rsid w:val="00380E70"/>
    <w:rsid w:val="004320A4"/>
    <w:rsid w:val="00604912"/>
    <w:rsid w:val="009B13D2"/>
    <w:rsid w:val="00D315D0"/>
    <w:rsid w:val="00DC7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20A4"/>
    <w:rPr>
      <w:color w:val="0066CC"/>
      <w:u w:val="single"/>
    </w:rPr>
  </w:style>
  <w:style w:type="character" w:styleId="a4">
    <w:name w:val="Emphasis"/>
    <w:basedOn w:val="a0"/>
    <w:uiPriority w:val="20"/>
    <w:qFormat/>
    <w:rsid w:val="004320A4"/>
    <w:rPr>
      <w:i/>
      <w:iCs/>
    </w:rPr>
  </w:style>
  <w:style w:type="character" w:styleId="a5">
    <w:name w:val="Strong"/>
    <w:basedOn w:val="a0"/>
    <w:uiPriority w:val="22"/>
    <w:qFormat/>
    <w:rsid w:val="004320A4"/>
    <w:rPr>
      <w:b/>
      <w:bCs/>
    </w:rPr>
  </w:style>
  <w:style w:type="character" w:customStyle="1" w:styleId="meta-prep">
    <w:name w:val="meta-prep"/>
    <w:basedOn w:val="a0"/>
    <w:rsid w:val="004320A4"/>
  </w:style>
  <w:style w:type="character" w:customStyle="1" w:styleId="entry-date">
    <w:name w:val="entry-date"/>
    <w:basedOn w:val="a0"/>
    <w:rsid w:val="004320A4"/>
  </w:style>
  <w:style w:type="character" w:customStyle="1" w:styleId="entry-time">
    <w:name w:val="entry-time"/>
    <w:basedOn w:val="a0"/>
    <w:rsid w:val="004320A4"/>
  </w:style>
  <w:style w:type="character" w:customStyle="1" w:styleId="meta-sep">
    <w:name w:val="meta-sep"/>
    <w:basedOn w:val="a0"/>
    <w:rsid w:val="004320A4"/>
  </w:style>
  <w:style w:type="character" w:customStyle="1" w:styleId="author">
    <w:name w:val="author"/>
    <w:basedOn w:val="a0"/>
    <w:rsid w:val="004320A4"/>
  </w:style>
  <w:style w:type="paragraph" w:styleId="a6">
    <w:name w:val="Balloon Text"/>
    <w:basedOn w:val="a"/>
    <w:link w:val="a7"/>
    <w:uiPriority w:val="99"/>
    <w:semiHidden/>
    <w:unhideWhenUsed/>
    <w:rsid w:val="00432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20A4"/>
    <w:rPr>
      <w:rFonts w:ascii="Tahoma" w:hAnsi="Tahoma" w:cs="Tahoma"/>
      <w:sz w:val="16"/>
      <w:szCs w:val="16"/>
    </w:rPr>
  </w:style>
  <w:style w:type="paragraph" w:styleId="a8">
    <w:name w:val="No Spacing"/>
    <w:uiPriority w:val="1"/>
    <w:qFormat/>
    <w:rsid w:val="0022463B"/>
    <w:pPr>
      <w:spacing w:after="0" w:line="240" w:lineRule="auto"/>
    </w:pPr>
  </w:style>
</w:styles>
</file>

<file path=word/webSettings.xml><?xml version="1.0" encoding="utf-8"?>
<w:webSettings xmlns:r="http://schemas.openxmlformats.org/officeDocument/2006/relationships" xmlns:w="http://schemas.openxmlformats.org/wordprocessingml/2006/main">
  <w:divs>
    <w:div w:id="507524396">
      <w:bodyDiv w:val="1"/>
      <w:marLeft w:val="0"/>
      <w:marRight w:val="0"/>
      <w:marTop w:val="0"/>
      <w:marBottom w:val="0"/>
      <w:divBdr>
        <w:top w:val="none" w:sz="0" w:space="0" w:color="auto"/>
        <w:left w:val="none" w:sz="0" w:space="0" w:color="auto"/>
        <w:bottom w:val="none" w:sz="0" w:space="0" w:color="auto"/>
        <w:right w:val="none" w:sz="0" w:space="0" w:color="auto"/>
      </w:divBdr>
      <w:divsChild>
        <w:div w:id="1421564465">
          <w:marLeft w:val="0"/>
          <w:marRight w:val="0"/>
          <w:marTop w:val="0"/>
          <w:marBottom w:val="0"/>
          <w:divBdr>
            <w:top w:val="none" w:sz="0" w:space="0" w:color="auto"/>
            <w:left w:val="none" w:sz="0" w:space="0" w:color="auto"/>
            <w:bottom w:val="none" w:sz="0" w:space="0" w:color="auto"/>
            <w:right w:val="none" w:sz="0" w:space="0" w:color="auto"/>
          </w:divBdr>
          <w:divsChild>
            <w:div w:id="1860003492">
              <w:marLeft w:val="0"/>
              <w:marRight w:val="0"/>
              <w:marTop w:val="0"/>
              <w:marBottom w:val="0"/>
              <w:divBdr>
                <w:top w:val="none" w:sz="0" w:space="0" w:color="auto"/>
                <w:left w:val="none" w:sz="0" w:space="0" w:color="auto"/>
                <w:bottom w:val="none" w:sz="0" w:space="0" w:color="auto"/>
                <w:right w:val="none" w:sz="0" w:space="0" w:color="auto"/>
              </w:divBdr>
              <w:divsChild>
                <w:div w:id="1246259260">
                  <w:marLeft w:val="0"/>
                  <w:marRight w:val="0"/>
                  <w:marTop w:val="0"/>
                  <w:marBottom w:val="0"/>
                  <w:divBdr>
                    <w:top w:val="none" w:sz="0" w:space="0" w:color="auto"/>
                    <w:left w:val="none" w:sz="0" w:space="0" w:color="auto"/>
                    <w:bottom w:val="none" w:sz="0" w:space="0" w:color="auto"/>
                    <w:right w:val="none" w:sz="0" w:space="0" w:color="auto"/>
                  </w:divBdr>
                  <w:divsChild>
                    <w:div w:id="590434869">
                      <w:marLeft w:val="0"/>
                      <w:marRight w:val="0"/>
                      <w:marTop w:val="150"/>
                      <w:marBottom w:val="0"/>
                      <w:divBdr>
                        <w:top w:val="none" w:sz="0" w:space="0" w:color="auto"/>
                        <w:left w:val="none" w:sz="0" w:space="0" w:color="auto"/>
                        <w:bottom w:val="none" w:sz="0" w:space="0" w:color="auto"/>
                        <w:right w:val="none" w:sz="0" w:space="0" w:color="auto"/>
                      </w:divBdr>
                      <w:divsChild>
                        <w:div w:id="807207737">
                          <w:marLeft w:val="0"/>
                          <w:marRight w:val="0"/>
                          <w:marTop w:val="0"/>
                          <w:marBottom w:val="0"/>
                          <w:divBdr>
                            <w:top w:val="none" w:sz="0" w:space="0" w:color="auto"/>
                            <w:left w:val="none" w:sz="0" w:space="0" w:color="auto"/>
                            <w:bottom w:val="none" w:sz="0" w:space="0" w:color="auto"/>
                            <w:right w:val="none" w:sz="0" w:space="0" w:color="auto"/>
                          </w:divBdr>
                          <w:divsChild>
                            <w:div w:id="2142645839">
                              <w:marLeft w:val="0"/>
                              <w:marRight w:val="0"/>
                              <w:marTop w:val="0"/>
                              <w:marBottom w:val="0"/>
                              <w:divBdr>
                                <w:top w:val="none" w:sz="0" w:space="0" w:color="auto"/>
                                <w:left w:val="none" w:sz="0" w:space="0" w:color="auto"/>
                                <w:bottom w:val="none" w:sz="0" w:space="0" w:color="auto"/>
                                <w:right w:val="none" w:sz="0" w:space="0" w:color="auto"/>
                              </w:divBdr>
                              <w:divsChild>
                                <w:div w:id="27440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6530</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Открытый урок «Баснописец, каких не было…»</vt:lpstr>
      <vt:lpstr>        Встреча с Крыловым и его баснями</vt:lpstr>
      <vt:lpstr>        Подведение итогов</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Nobody</cp:lastModifiedBy>
  <cp:revision>2</cp:revision>
  <cp:lastPrinted>2013-10-08T14:18:00Z</cp:lastPrinted>
  <dcterms:created xsi:type="dcterms:W3CDTF">2014-08-26T10:31:00Z</dcterms:created>
  <dcterms:modified xsi:type="dcterms:W3CDTF">2014-08-26T10:31:00Z</dcterms:modified>
</cp:coreProperties>
</file>