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2531"/>
        <w:gridCol w:w="2694"/>
        <w:gridCol w:w="5112"/>
        <w:gridCol w:w="2512"/>
      </w:tblGrid>
      <w:tr w:rsidR="00FC5320" w:rsidTr="00913339">
        <w:tc>
          <w:tcPr>
            <w:tcW w:w="0" w:type="auto"/>
          </w:tcPr>
          <w:p w:rsidR="00913339" w:rsidRPr="00913339" w:rsidRDefault="0091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4"/>
          </w:tcPr>
          <w:p w:rsidR="00913339" w:rsidRDefault="00913339">
            <w:r>
              <w:t>«Задачи на увеличение и уменьшение в несколько раз в косвенной форме»</w:t>
            </w:r>
          </w:p>
        </w:tc>
      </w:tr>
      <w:tr w:rsidR="00FC5320" w:rsidTr="00913339">
        <w:tc>
          <w:tcPr>
            <w:tcW w:w="0" w:type="auto"/>
          </w:tcPr>
          <w:p w:rsidR="00913339" w:rsidRDefault="00913339">
            <w:r>
              <w:t>Класс</w:t>
            </w:r>
          </w:p>
        </w:tc>
        <w:tc>
          <w:tcPr>
            <w:tcW w:w="0" w:type="auto"/>
            <w:gridSpan w:val="4"/>
          </w:tcPr>
          <w:p w:rsidR="00913339" w:rsidRDefault="00913339">
            <w:r>
              <w:t>2</w:t>
            </w:r>
          </w:p>
        </w:tc>
      </w:tr>
      <w:tr w:rsidR="00FC5320" w:rsidTr="00913339">
        <w:tc>
          <w:tcPr>
            <w:tcW w:w="0" w:type="auto"/>
          </w:tcPr>
          <w:p w:rsidR="00913339" w:rsidRDefault="00913339">
            <w:r>
              <w:t>Цели</w:t>
            </w:r>
          </w:p>
        </w:tc>
        <w:tc>
          <w:tcPr>
            <w:tcW w:w="0" w:type="auto"/>
            <w:gridSpan w:val="4"/>
          </w:tcPr>
          <w:p w:rsidR="00913339" w:rsidRDefault="00913339">
            <w:r>
              <w:t>1.Создание условий для формирования способности обучающихся к открытию способа решения задач нового вида за счет включения в понятийную базу новых элементов.</w:t>
            </w:r>
          </w:p>
          <w:p w:rsidR="002C2C9A" w:rsidRDefault="002C2C9A">
            <w:r>
              <w:t>2.Формировать у обучающихся умения отличать косвенную и прямую формы задач на увеличение и уменьшение в несколько раз, навыки решения задач указанного вида.</w:t>
            </w:r>
          </w:p>
          <w:p w:rsidR="002C2C9A" w:rsidRDefault="002C2C9A">
            <w:r>
              <w:t>3.Воспитывать культуру учебной деятельности.</w:t>
            </w:r>
          </w:p>
        </w:tc>
      </w:tr>
      <w:tr w:rsidR="00FC5320" w:rsidTr="00913339">
        <w:tc>
          <w:tcPr>
            <w:tcW w:w="0" w:type="auto"/>
          </w:tcPr>
          <w:p w:rsidR="00913339" w:rsidRDefault="002C2C9A">
            <w:r>
              <w:t>Планируемые результаты</w:t>
            </w:r>
          </w:p>
        </w:tc>
        <w:tc>
          <w:tcPr>
            <w:tcW w:w="0" w:type="auto"/>
            <w:gridSpan w:val="4"/>
          </w:tcPr>
          <w:p w:rsidR="00913339" w:rsidRDefault="002C2C9A">
            <w:r>
              <w:t>Личностные УУД:</w:t>
            </w:r>
          </w:p>
          <w:p w:rsidR="002C2C9A" w:rsidRDefault="002C2C9A">
            <w:r>
              <w:t>Способность к самооценке на основе критерия успешности учебной деятельности.</w:t>
            </w:r>
          </w:p>
          <w:p w:rsidR="002C2C9A" w:rsidRDefault="002C2C9A"/>
          <w:p w:rsidR="00766EC3" w:rsidRDefault="00766EC3">
            <w:r>
              <w:t>Метапредметные:</w:t>
            </w:r>
          </w:p>
          <w:p w:rsidR="00766EC3" w:rsidRDefault="00766EC3">
            <w:r>
              <w:t>--Уметь  определять и формулировать цель на уроке, проговаривать последовательность действий на уроке; уметь высказывать свое предположение на основе работы с материалами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ошибок; планировать свое действие в соответствии с поставленной задачей  (Регулятивные УУД)</w:t>
            </w:r>
          </w:p>
          <w:p w:rsidR="00766EC3" w:rsidRDefault="00766EC3">
            <w:r>
              <w:t>--- Уметь оформлять свои мысли в устной форме: слушать и понимать речь других; учиться работать фронтально и индивидуально; формулировать собственное мнение и позицию   ( Коммуникативные УУД)</w:t>
            </w:r>
          </w:p>
          <w:p w:rsidR="00766EC3" w:rsidRDefault="00766EC3">
            <w:r>
              <w:t>--Уметь ориентироваться в своей системе знаний; находить ответы на вопросы, используя учебник, свой жизненный опыт и информацию, полученную на уроках    (Познавательные УУД)</w:t>
            </w:r>
          </w:p>
          <w:p w:rsidR="00C55699" w:rsidRDefault="00C55699"/>
          <w:p w:rsidR="00C55699" w:rsidRDefault="00C55699">
            <w:r>
              <w:t>Предметные:</w:t>
            </w:r>
          </w:p>
          <w:p w:rsidR="00C55699" w:rsidRDefault="00C55699">
            <w:r>
              <w:t>--Усвоят, что косвенную форму задачи можно преобразовать в простую форму путем составления обратного высказывания.</w:t>
            </w:r>
          </w:p>
          <w:p w:rsidR="00C55699" w:rsidRDefault="00C55699">
            <w:r>
              <w:t>--Усвоят алгоритм решения задачи в косвенной форме на увеличение и уменьшение в несколько раз.</w:t>
            </w:r>
          </w:p>
          <w:p w:rsidR="00C55699" w:rsidRDefault="00C55699">
            <w:r>
              <w:t>--Сделают первые шаги по применению полученного знания при решении задач.</w:t>
            </w:r>
          </w:p>
        </w:tc>
      </w:tr>
      <w:tr w:rsidR="00FC5320" w:rsidTr="00913339">
        <w:tc>
          <w:tcPr>
            <w:tcW w:w="0" w:type="auto"/>
          </w:tcPr>
          <w:p w:rsidR="00913339" w:rsidRDefault="00C55699">
            <w:r>
              <w:t>Основные понятия</w:t>
            </w:r>
          </w:p>
        </w:tc>
        <w:tc>
          <w:tcPr>
            <w:tcW w:w="0" w:type="auto"/>
            <w:gridSpan w:val="4"/>
          </w:tcPr>
          <w:p w:rsidR="00913339" w:rsidRDefault="00C55699">
            <w:r>
              <w:t>Задача, условие, решение, ответ, увеличение и уменьшение в несколько раз.</w:t>
            </w:r>
          </w:p>
        </w:tc>
      </w:tr>
      <w:tr w:rsidR="00FC5320" w:rsidTr="00913339">
        <w:tc>
          <w:tcPr>
            <w:tcW w:w="0" w:type="auto"/>
          </w:tcPr>
          <w:p w:rsidR="00913339" w:rsidRDefault="00C55699">
            <w:r>
              <w:t>Межпредметные связи</w:t>
            </w:r>
          </w:p>
        </w:tc>
        <w:tc>
          <w:tcPr>
            <w:tcW w:w="0" w:type="auto"/>
            <w:gridSpan w:val="4"/>
          </w:tcPr>
          <w:p w:rsidR="00913339" w:rsidRDefault="00C55699">
            <w:r>
              <w:t>Окружающий мир</w:t>
            </w:r>
          </w:p>
        </w:tc>
      </w:tr>
      <w:tr w:rsidR="00FC5320" w:rsidTr="00913339">
        <w:tc>
          <w:tcPr>
            <w:tcW w:w="0" w:type="auto"/>
          </w:tcPr>
          <w:p w:rsidR="00913339" w:rsidRDefault="00C55699">
            <w:r>
              <w:lastRenderedPageBreak/>
              <w:t>Ресурсы—</w:t>
            </w:r>
          </w:p>
          <w:p w:rsidR="00C55699" w:rsidRDefault="00C55699">
            <w:r>
              <w:t>основные:</w:t>
            </w:r>
          </w:p>
          <w:p w:rsidR="00C55699" w:rsidRDefault="00C55699">
            <w:r>
              <w:t>дополнительные</w:t>
            </w:r>
          </w:p>
        </w:tc>
        <w:tc>
          <w:tcPr>
            <w:tcW w:w="0" w:type="auto"/>
            <w:gridSpan w:val="4"/>
          </w:tcPr>
          <w:p w:rsidR="00913339" w:rsidRDefault="00C55F14">
            <w:r>
              <w:t>Т. Е. Демидова, С. А. Козлова, А. П. Тонких. Математика. Учебник. 2-й класс, часть 3. М. Баласс, 2013.</w:t>
            </w:r>
            <w:bookmarkStart w:id="0" w:name="_MON_1482950971"/>
            <w:bookmarkEnd w:id="0"/>
            <w:r w:rsidR="000F5A02">
              <w:object w:dxaOrig="14570" w:dyaOrig="8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6.75pt;height:446.25pt" o:ole="">
                  <v:imagedata r:id="rId7" o:title=""/>
                </v:shape>
                <o:OLEObject Type="Embed" ProgID="Word.Document.12" ShapeID="_x0000_i1025" DrawAspect="Content" ObjectID="_1507660241" r:id="rId8">
                  <o:FieldCodes>\s</o:FieldCodes>
                </o:OLEObject>
              </w:object>
            </w:r>
          </w:p>
          <w:p w:rsidR="00C55F14" w:rsidRDefault="00C55F14"/>
          <w:p w:rsidR="00C55F14" w:rsidRDefault="00C55F14">
            <w:r>
              <w:t>Ноутбук, телевизор, презентация.</w:t>
            </w:r>
          </w:p>
        </w:tc>
      </w:tr>
      <w:tr w:rsidR="00FC5320" w:rsidTr="00913339">
        <w:tc>
          <w:tcPr>
            <w:tcW w:w="0" w:type="auto"/>
          </w:tcPr>
          <w:p w:rsidR="00913339" w:rsidRDefault="00C55F14">
            <w:r>
              <w:lastRenderedPageBreak/>
              <w:t>Организация пространства</w:t>
            </w:r>
          </w:p>
        </w:tc>
        <w:tc>
          <w:tcPr>
            <w:tcW w:w="0" w:type="auto"/>
            <w:gridSpan w:val="4"/>
          </w:tcPr>
          <w:p w:rsidR="00913339" w:rsidRDefault="00C55F14">
            <w:r>
              <w:t>Раб</w:t>
            </w:r>
            <w:r w:rsidR="00F80CC1">
              <w:t>ота фронтальная, индивидуальная, групповая.</w:t>
            </w:r>
          </w:p>
        </w:tc>
      </w:tr>
      <w:tr w:rsidR="00FC5320" w:rsidTr="00913339">
        <w:tc>
          <w:tcPr>
            <w:tcW w:w="0" w:type="auto"/>
          </w:tcPr>
          <w:p w:rsidR="00913339" w:rsidRDefault="006A2174">
            <w:r>
              <w:t>Аннотация</w:t>
            </w:r>
          </w:p>
        </w:tc>
        <w:tc>
          <w:tcPr>
            <w:tcW w:w="0" w:type="auto"/>
            <w:gridSpan w:val="4"/>
          </w:tcPr>
          <w:p w:rsidR="00913339" w:rsidRDefault="006A2174">
            <w:r>
              <w:t>Урок с презентацией</w:t>
            </w:r>
            <w:r w:rsidR="00F80CC1">
              <w:t>, с карточками для работы в группах.</w:t>
            </w:r>
          </w:p>
        </w:tc>
      </w:tr>
      <w:tr w:rsidR="0064223A" w:rsidTr="00C74821">
        <w:tc>
          <w:tcPr>
            <w:tcW w:w="0" w:type="auto"/>
          </w:tcPr>
          <w:p w:rsidR="00C74821" w:rsidRPr="00C74821" w:rsidRDefault="00C7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</w:t>
            </w:r>
          </w:p>
        </w:tc>
        <w:tc>
          <w:tcPr>
            <w:tcW w:w="0" w:type="auto"/>
          </w:tcPr>
          <w:p w:rsidR="00C74821" w:rsidRDefault="00C74821">
            <w:r>
              <w:t>Деятельность учеников</w:t>
            </w:r>
          </w:p>
        </w:tc>
        <w:tc>
          <w:tcPr>
            <w:tcW w:w="0" w:type="auto"/>
          </w:tcPr>
          <w:p w:rsidR="00C74821" w:rsidRDefault="00C74821">
            <w:r>
              <w:t>Деятельность учителя</w:t>
            </w:r>
          </w:p>
        </w:tc>
        <w:tc>
          <w:tcPr>
            <w:tcW w:w="0" w:type="auto"/>
          </w:tcPr>
          <w:p w:rsidR="00C74821" w:rsidRDefault="00C74821">
            <w:r>
              <w:t>Обучающие и развивающие задания каждого этапа</w:t>
            </w:r>
          </w:p>
        </w:tc>
        <w:tc>
          <w:tcPr>
            <w:tcW w:w="0" w:type="auto"/>
          </w:tcPr>
          <w:p w:rsidR="00C74821" w:rsidRDefault="00C74821">
            <w:r>
              <w:t>Результаты</w:t>
            </w:r>
          </w:p>
        </w:tc>
      </w:tr>
      <w:tr w:rsidR="0064223A" w:rsidTr="00C74821">
        <w:tc>
          <w:tcPr>
            <w:tcW w:w="0" w:type="auto"/>
          </w:tcPr>
          <w:p w:rsidR="00C74821" w:rsidRDefault="00C74821">
            <w:r>
              <w:rPr>
                <w:lang w:val="en-US"/>
              </w:rPr>
              <w:t>I</w:t>
            </w:r>
            <w:r>
              <w:t xml:space="preserve"> этап</w:t>
            </w:r>
          </w:p>
          <w:p w:rsidR="00C74821" w:rsidRDefault="00C74821">
            <w:r>
              <w:t>Организационный момент.</w:t>
            </w:r>
          </w:p>
          <w:p w:rsidR="00C74821" w:rsidRDefault="00C74821"/>
          <w:p w:rsidR="00C74821" w:rsidRPr="00C74821" w:rsidRDefault="00C74821">
            <w:r>
              <w:t>Цель: Проверка готовности обучающихся, их настроя на работу.</w:t>
            </w:r>
          </w:p>
        </w:tc>
        <w:tc>
          <w:tcPr>
            <w:tcW w:w="0" w:type="auto"/>
          </w:tcPr>
          <w:p w:rsidR="00C74821" w:rsidRDefault="00C74821">
            <w:r>
              <w:t>Приветствуют учителя, проверяют готовность к уроку</w:t>
            </w:r>
          </w:p>
        </w:tc>
        <w:tc>
          <w:tcPr>
            <w:tcW w:w="0" w:type="auto"/>
          </w:tcPr>
          <w:p w:rsidR="00C74821" w:rsidRDefault="00C74821">
            <w:r>
              <w:t>Проверяет готовность к уроку. Создает эмоциональный настрой на урок.</w:t>
            </w:r>
          </w:p>
        </w:tc>
        <w:tc>
          <w:tcPr>
            <w:tcW w:w="0" w:type="auto"/>
          </w:tcPr>
          <w:p w:rsidR="00C74821" w:rsidRDefault="00C74821">
            <w:r>
              <w:t>Громко прозвенел звонок.</w:t>
            </w:r>
          </w:p>
          <w:p w:rsidR="00C74821" w:rsidRDefault="00C74821">
            <w:r>
              <w:t>Начинается урок.</w:t>
            </w:r>
          </w:p>
          <w:p w:rsidR="00C74821" w:rsidRDefault="00C74821">
            <w:r>
              <w:t>Слушаем, запоминаем,</w:t>
            </w:r>
          </w:p>
          <w:p w:rsidR="00C74821" w:rsidRDefault="00C74821">
            <w:r>
              <w:t>Ни минутки не теряем.</w:t>
            </w:r>
          </w:p>
        </w:tc>
        <w:tc>
          <w:tcPr>
            <w:tcW w:w="0" w:type="auto"/>
          </w:tcPr>
          <w:p w:rsidR="00C74821" w:rsidRDefault="00C74821">
            <w:r>
              <w:t>Коммуникативные УУД.</w:t>
            </w:r>
          </w:p>
        </w:tc>
      </w:tr>
      <w:tr w:rsidR="0064223A" w:rsidRPr="00FC5320" w:rsidTr="00C74821">
        <w:tc>
          <w:tcPr>
            <w:tcW w:w="0" w:type="auto"/>
          </w:tcPr>
          <w:p w:rsidR="00C74821" w:rsidRDefault="00C74821">
            <w:r>
              <w:rPr>
                <w:lang w:val="en-US"/>
              </w:rPr>
              <w:t>II</w:t>
            </w:r>
            <w:r>
              <w:t xml:space="preserve"> этап</w:t>
            </w:r>
          </w:p>
          <w:p w:rsidR="00C74821" w:rsidRDefault="00C74821">
            <w:r>
              <w:t>Актуализация опорных знаний</w:t>
            </w:r>
          </w:p>
          <w:p w:rsidR="00C74821" w:rsidRDefault="00C74821"/>
          <w:p w:rsidR="00FB7D56" w:rsidRPr="00C74821" w:rsidRDefault="00FB7D56">
            <w:r>
              <w:t>Цель: Повторить изученный материал необходимый для «открытия» нового знания.</w:t>
            </w:r>
          </w:p>
        </w:tc>
        <w:tc>
          <w:tcPr>
            <w:tcW w:w="0" w:type="auto"/>
          </w:tcPr>
          <w:p w:rsidR="00C74821" w:rsidRDefault="00FB7D56">
            <w:r>
              <w:t>Заполняют таблицы в учебнике. Составляют задачи  по схемам.</w:t>
            </w:r>
          </w:p>
        </w:tc>
        <w:tc>
          <w:tcPr>
            <w:tcW w:w="0" w:type="auto"/>
          </w:tcPr>
          <w:p w:rsidR="00C74821" w:rsidRDefault="00FB7D56">
            <w:r>
              <w:t>Проверяет правильность заполнения таблиц, задает вопросы к схемам задач.</w:t>
            </w:r>
          </w:p>
        </w:tc>
        <w:tc>
          <w:tcPr>
            <w:tcW w:w="0" w:type="auto"/>
          </w:tcPr>
          <w:p w:rsidR="00C74821" w:rsidRDefault="00FB7D56">
            <w:r>
              <w:t>Работа с таблицами</w:t>
            </w:r>
            <w:r w:rsidR="00286BC4">
              <w:t xml:space="preserve">, учебник с. 50 № 1( заполняют </w:t>
            </w:r>
            <w:r>
              <w:t xml:space="preserve"> таблицу в учебнике)</w:t>
            </w:r>
          </w:p>
          <w:p w:rsidR="00CA6154" w:rsidRDefault="00CA6154"/>
          <w:p w:rsidR="00CA6154" w:rsidRDefault="00CA6154">
            <w:r>
              <w:rPr>
                <w:lang w:val="en-US"/>
              </w:rPr>
              <w:t>c</w:t>
            </w:r>
            <w:r>
              <w:t>. 50 № 2</w:t>
            </w:r>
          </w:p>
          <w:p w:rsidR="00CA6154" w:rsidRDefault="00CA6154">
            <w:r>
              <w:t xml:space="preserve">--прочитайте задачи, определите какая схема </w:t>
            </w:r>
            <w:r w:rsidR="00286BC4">
              <w:t>подходит</w:t>
            </w:r>
            <w:r>
              <w:t xml:space="preserve"> к каждой задаче</w:t>
            </w:r>
          </w:p>
          <w:p w:rsidR="00CA6154" w:rsidRPr="00CA6154" w:rsidRDefault="00CA615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CA6154">
              <w:rPr>
                <w:lang w:val="en-US"/>
              </w:rPr>
              <w:t>_________</w:t>
            </w:r>
            <w:r>
              <w:rPr>
                <w:lang w:val="en-US"/>
              </w:rPr>
              <w:t>I</w:t>
            </w:r>
          </w:p>
          <w:p w:rsidR="003A68FC" w:rsidRDefault="00CA61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</w:t>
            </w:r>
          </w:p>
          <w:p w:rsidR="00CA6154" w:rsidRDefault="00CA615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CA6154">
              <w:rPr>
                <w:lang w:val="en-US"/>
              </w:rPr>
              <w:t>_________</w:t>
            </w:r>
            <w:r>
              <w:rPr>
                <w:lang w:val="en-US"/>
              </w:rPr>
              <w:t>I</w:t>
            </w:r>
            <w:r w:rsidRPr="00CA6154">
              <w:rPr>
                <w:lang w:val="en-US"/>
              </w:rPr>
              <w:t>__</w:t>
            </w:r>
            <w:r>
              <w:t>на</w:t>
            </w:r>
            <w:r w:rsidRPr="00CA6154">
              <w:rPr>
                <w:lang w:val="en-US"/>
              </w:rPr>
              <w:t>15</w:t>
            </w:r>
            <w:r>
              <w:t>больше</w:t>
            </w:r>
            <w:r w:rsidRPr="00CA6154">
              <w:rPr>
                <w:lang w:val="en-US"/>
              </w:rPr>
              <w:t>_______________</w:t>
            </w:r>
            <w:r>
              <w:rPr>
                <w:lang w:val="en-US"/>
              </w:rPr>
              <w:t>I</w:t>
            </w:r>
          </w:p>
          <w:p w:rsidR="00FC5320" w:rsidRPr="00FC5320" w:rsidRDefault="00FC5320">
            <w:r w:rsidRPr="00700A7B">
              <w:rPr>
                <w:lang w:val="en-US"/>
              </w:rPr>
              <w:t xml:space="preserve">                            </w:t>
            </w:r>
            <w:r>
              <w:t>?</w:t>
            </w:r>
          </w:p>
          <w:p w:rsidR="00CA6154" w:rsidRDefault="00FC5320">
            <w:r>
              <w:t xml:space="preserve">                            </w:t>
            </w:r>
          </w:p>
          <w:p w:rsidR="00CA6154" w:rsidRDefault="00FC5320" w:rsidP="00CA6154">
            <w:pPr>
              <w:jc w:val="center"/>
            </w:pPr>
            <w:r>
              <w:t>на 15 больше</w:t>
            </w:r>
          </w:p>
          <w:p w:rsidR="00CA6154" w:rsidRPr="00CA6154" w:rsidRDefault="00CA6154">
            <w:r>
              <w:rPr>
                <w:lang w:val="en-US"/>
              </w:rPr>
              <w:t>|_________</w:t>
            </w:r>
            <w:r>
              <w:t xml:space="preserve"> :</w:t>
            </w:r>
            <w:r>
              <w:rPr>
                <w:lang w:val="en-US"/>
              </w:rPr>
              <w:t>_____</w:t>
            </w:r>
            <w:r>
              <w:t xml:space="preserve"> </w:t>
            </w:r>
            <w:r>
              <w:rPr>
                <w:lang w:val="en-US"/>
              </w:rPr>
              <w:t>_______________________|</w:t>
            </w:r>
          </w:p>
          <w:p w:rsidR="00CA6154" w:rsidRDefault="00CA61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:             20</w:t>
            </w:r>
          </w:p>
          <w:p w:rsidR="00CA6154" w:rsidRDefault="00CA6154">
            <w:pPr>
              <w:rPr>
                <w:lang w:val="en-US"/>
              </w:rPr>
            </w:pPr>
            <w:r>
              <w:rPr>
                <w:lang w:val="en-US"/>
              </w:rPr>
              <w:t>|_________|</w:t>
            </w:r>
          </w:p>
          <w:p w:rsidR="00CA6154" w:rsidRPr="00CA6154" w:rsidRDefault="00CA6154">
            <w:r>
              <w:t xml:space="preserve">           ?</w:t>
            </w:r>
          </w:p>
          <w:p w:rsidR="00CA6154" w:rsidRPr="00CA6154" w:rsidRDefault="00CA61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</w:p>
          <w:p w:rsidR="003A68FC" w:rsidRPr="00CA6154" w:rsidRDefault="003A68FC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74821" w:rsidRDefault="00FC5320">
            <w:r>
              <w:t>Повторение изученного материала необходимого для «открытия» нового знания</w:t>
            </w:r>
          </w:p>
          <w:p w:rsidR="00FC5320" w:rsidRDefault="00FC5320">
            <w:r>
              <w:t>Регулятивные УУД.</w:t>
            </w:r>
          </w:p>
          <w:p w:rsidR="00FC5320" w:rsidRPr="00FC5320" w:rsidRDefault="00FC5320">
            <w:r>
              <w:t>Коммуникативные УУД.</w:t>
            </w:r>
          </w:p>
        </w:tc>
      </w:tr>
      <w:tr w:rsidR="0064223A" w:rsidRPr="00FC5320" w:rsidTr="00C74821">
        <w:tc>
          <w:tcPr>
            <w:tcW w:w="0" w:type="auto"/>
          </w:tcPr>
          <w:p w:rsidR="00C74821" w:rsidRDefault="00FC5320">
            <w:r>
              <w:rPr>
                <w:lang w:val="en-US"/>
              </w:rPr>
              <w:lastRenderedPageBreak/>
              <w:t>III</w:t>
            </w:r>
            <w:r w:rsidRPr="00FC5320">
              <w:t xml:space="preserve"> </w:t>
            </w:r>
            <w:r>
              <w:t>этап</w:t>
            </w:r>
          </w:p>
          <w:p w:rsidR="00FC5320" w:rsidRDefault="00FC5320">
            <w:r>
              <w:t>Постановка проблемы</w:t>
            </w:r>
          </w:p>
          <w:p w:rsidR="00FC5320" w:rsidRDefault="00FC5320"/>
          <w:p w:rsidR="00FC5320" w:rsidRPr="00FC5320" w:rsidRDefault="00FC5320">
            <w:r>
              <w:t>Цель: Организовать постановку проблемы через побуждающий от проблемной ситуации диалог</w:t>
            </w:r>
          </w:p>
        </w:tc>
        <w:tc>
          <w:tcPr>
            <w:tcW w:w="0" w:type="auto"/>
          </w:tcPr>
          <w:p w:rsidR="00C74821" w:rsidRPr="00FC5320" w:rsidRDefault="00340E4F">
            <w:r>
              <w:t>Составление задач по схемам.</w:t>
            </w:r>
          </w:p>
        </w:tc>
        <w:tc>
          <w:tcPr>
            <w:tcW w:w="0" w:type="auto"/>
          </w:tcPr>
          <w:p w:rsidR="00C74821" w:rsidRPr="00FC5320" w:rsidRDefault="00340E4F">
            <w:r>
              <w:t>Учитель подводит к проблемной ситуации. Задает вопросы.</w:t>
            </w:r>
          </w:p>
        </w:tc>
        <w:tc>
          <w:tcPr>
            <w:tcW w:w="0" w:type="auto"/>
          </w:tcPr>
          <w:p w:rsidR="00C74821" w:rsidRDefault="00700A7B">
            <w:r>
              <w:t>--Прочитайте задачу с.50 №5</w:t>
            </w:r>
            <w:r w:rsidR="00286BC4">
              <w:t xml:space="preserve"> (а)</w:t>
            </w:r>
            <w:bookmarkStart w:id="1" w:name="_GoBack"/>
            <w:bookmarkEnd w:id="1"/>
          </w:p>
          <w:p w:rsidR="00700A7B" w:rsidRDefault="00700A7B">
            <w:r>
              <w:t>--Посмотрите на схему, которую я составил</w:t>
            </w:r>
            <w:r w:rsidR="00286BC4">
              <w:t>а</w:t>
            </w:r>
            <w:r>
              <w:t xml:space="preserve"> к задаче</w:t>
            </w:r>
          </w:p>
          <w:p w:rsidR="00700A7B" w:rsidRPr="0064223A" w:rsidRDefault="00700A7B">
            <w:r>
              <w:rPr>
                <w:noProof/>
                <w:lang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илк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|_________|</w:t>
            </w:r>
          </w:p>
          <w:p w:rsidR="00700A7B" w:rsidRDefault="00700A7B">
            <w:r>
              <w:rPr>
                <w:lang w:val="en-US"/>
              </w:rPr>
              <w:t xml:space="preserve">                                     4</w:t>
            </w:r>
            <w:r>
              <w:t>м</w:t>
            </w:r>
          </w:p>
          <w:p w:rsidR="00700A7B" w:rsidRDefault="00700A7B">
            <w:pPr>
              <w:rPr>
                <w:lang w:val="en-US"/>
              </w:rPr>
            </w:pP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D12AE65" wp14:editId="00B94F75">
                  <wp:extent cx="487680" cy="36576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юпин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:rsidR="00700A7B" w:rsidRPr="00F80CC1" w:rsidRDefault="00700A7B">
            <w:r>
              <w:rPr>
                <w:lang w:val="en-US"/>
              </w:rPr>
              <w:t xml:space="preserve">                            </w:t>
            </w:r>
            <w:r>
              <w:t xml:space="preserve">   </w:t>
            </w:r>
            <w:r w:rsidRPr="00F80CC1">
              <w:t>|_________|__________|</w:t>
            </w:r>
          </w:p>
          <w:p w:rsidR="00700A7B" w:rsidRDefault="00700A7B">
            <w:r w:rsidRPr="00F80CC1">
              <w:t xml:space="preserve">                                                 </w:t>
            </w:r>
            <w:r>
              <w:t>?</w:t>
            </w:r>
          </w:p>
          <w:p w:rsidR="0064223A" w:rsidRDefault="0064223A">
            <w:r>
              <w:t>---Прочитайте задачу на с.50 № 5 (б)</w:t>
            </w:r>
          </w:p>
          <w:p w:rsidR="0064223A" w:rsidRDefault="0064223A">
            <w:r>
              <w:t>--Я составил</w:t>
            </w:r>
            <w:r w:rsidR="00286BC4">
              <w:t>а</w:t>
            </w:r>
            <w:r>
              <w:t xml:space="preserve"> схему к этой задаче</w:t>
            </w:r>
          </w:p>
          <w:p w:rsidR="0064223A" w:rsidRPr="0064223A" w:rsidRDefault="0064223A">
            <w:r>
              <w:t xml:space="preserve">      </w:t>
            </w:r>
            <w:r w:rsidRPr="0064223A">
              <w:t xml:space="preserve">    |__________|</w:t>
            </w:r>
          </w:p>
          <w:p w:rsidR="0064223A" w:rsidRPr="0064223A" w:rsidRDefault="0064223A">
            <w:r w:rsidRPr="0064223A">
              <w:t xml:space="preserve">          |__________|____________|</w:t>
            </w:r>
          </w:p>
          <w:p w:rsidR="0064223A" w:rsidRDefault="0064223A">
            <w:r w:rsidRPr="0064223A">
              <w:t xml:space="preserve"> --- </w:t>
            </w:r>
            <w:r>
              <w:t>Ребята, я составил</w:t>
            </w:r>
            <w:r w:rsidR="00286BC4">
              <w:t>а</w:t>
            </w:r>
            <w:r>
              <w:t xml:space="preserve"> схему к этой задаче, а она у меня почему- то получилась как в первой задаче.</w:t>
            </w:r>
          </w:p>
          <w:p w:rsidR="0064223A" w:rsidRDefault="0064223A">
            <w:r>
              <w:t>А разве эти задачи одинаковые?</w:t>
            </w:r>
          </w:p>
          <w:p w:rsidR="0064223A" w:rsidRPr="0064223A" w:rsidRDefault="0064223A">
            <w:r>
              <w:t>--Почему же так получилось?</w:t>
            </w:r>
          </w:p>
        </w:tc>
        <w:tc>
          <w:tcPr>
            <w:tcW w:w="0" w:type="auto"/>
          </w:tcPr>
          <w:p w:rsidR="00C74821" w:rsidRDefault="00C92701">
            <w:r>
              <w:t>Обсуждение затруднения и выявление возможных гипотез.</w:t>
            </w:r>
          </w:p>
          <w:p w:rsidR="00C92701" w:rsidRDefault="00C92701">
            <w:r>
              <w:t>Познавательные УУД.</w:t>
            </w:r>
          </w:p>
          <w:p w:rsidR="00C92701" w:rsidRDefault="00C92701">
            <w:r>
              <w:t>Регулятивные УУД.</w:t>
            </w:r>
          </w:p>
          <w:p w:rsidR="00C92701" w:rsidRPr="00FC5320" w:rsidRDefault="00C92701">
            <w:r>
              <w:t>Коммуникативные УУД.</w:t>
            </w:r>
          </w:p>
        </w:tc>
      </w:tr>
      <w:tr w:rsidR="0064223A" w:rsidRPr="00FC5320" w:rsidTr="00C74821">
        <w:tc>
          <w:tcPr>
            <w:tcW w:w="0" w:type="auto"/>
          </w:tcPr>
          <w:p w:rsidR="00C74821" w:rsidRDefault="00C92701">
            <w:r>
              <w:rPr>
                <w:lang w:val="en-US"/>
              </w:rPr>
              <w:t>IV</w:t>
            </w:r>
            <w:r w:rsidRPr="00C92701">
              <w:t xml:space="preserve"> </w:t>
            </w:r>
            <w:r>
              <w:t>этап</w:t>
            </w:r>
          </w:p>
          <w:p w:rsidR="00C92701" w:rsidRPr="00C92701" w:rsidRDefault="00C92701">
            <w:r>
              <w:t>Постановка темы и цели урока.</w:t>
            </w:r>
          </w:p>
        </w:tc>
        <w:tc>
          <w:tcPr>
            <w:tcW w:w="0" w:type="auto"/>
          </w:tcPr>
          <w:p w:rsidR="00C74821" w:rsidRPr="00FC5320" w:rsidRDefault="00C92701">
            <w:r>
              <w:t>Формулируют чем будут заниматься на уроке</w:t>
            </w:r>
          </w:p>
        </w:tc>
        <w:tc>
          <w:tcPr>
            <w:tcW w:w="0" w:type="auto"/>
          </w:tcPr>
          <w:p w:rsidR="00C74821" w:rsidRPr="00FC5320" w:rsidRDefault="00C92701">
            <w:r>
              <w:t>Подводит детей к формулировке темы и цели урока</w:t>
            </w:r>
          </w:p>
        </w:tc>
        <w:tc>
          <w:tcPr>
            <w:tcW w:w="0" w:type="auto"/>
          </w:tcPr>
          <w:p w:rsidR="00C74821" w:rsidRPr="00FC5320" w:rsidRDefault="00C92701">
            <w:r>
              <w:t>--Ребята, как вы думаете, какие задачи мы будем решать сегодня?</w:t>
            </w:r>
          </w:p>
        </w:tc>
        <w:tc>
          <w:tcPr>
            <w:tcW w:w="0" w:type="auto"/>
          </w:tcPr>
          <w:p w:rsidR="00C74821" w:rsidRPr="00FC5320" w:rsidRDefault="00C92701">
            <w:r>
              <w:t>Коммуникативные УУД.</w:t>
            </w:r>
          </w:p>
        </w:tc>
      </w:tr>
      <w:tr w:rsidR="0064223A" w:rsidRPr="00FC5320" w:rsidTr="00C74821">
        <w:tc>
          <w:tcPr>
            <w:tcW w:w="0" w:type="auto"/>
          </w:tcPr>
          <w:p w:rsidR="00C74821" w:rsidRDefault="00C92701">
            <w:r>
              <w:rPr>
                <w:lang w:val="en-US"/>
              </w:rPr>
              <w:t>V</w:t>
            </w:r>
            <w:r w:rsidRPr="00C92701">
              <w:t xml:space="preserve"> </w:t>
            </w:r>
            <w:r>
              <w:t>этап</w:t>
            </w:r>
          </w:p>
          <w:p w:rsidR="00C92701" w:rsidRDefault="00827CB0">
            <w:r>
              <w:t>Открытие нового знания.</w:t>
            </w:r>
          </w:p>
          <w:p w:rsidR="00C92701" w:rsidRDefault="00C92701">
            <w:r>
              <w:t>Цель:</w:t>
            </w:r>
            <w:r w:rsidR="00827CB0">
              <w:t xml:space="preserve">-- Провести практическую работу , сделать вывод </w:t>
            </w:r>
            <w:r w:rsidR="00827CB0">
              <w:lastRenderedPageBreak/>
              <w:t>и определить тип задачи.</w:t>
            </w:r>
          </w:p>
          <w:p w:rsidR="00827CB0" w:rsidRPr="00C92701" w:rsidRDefault="00827CB0">
            <w:r>
              <w:t>---Доказать, что косвенная форма при решении задач на увеличение и уменьшение в несколько раз возможна</w:t>
            </w:r>
          </w:p>
        </w:tc>
        <w:tc>
          <w:tcPr>
            <w:tcW w:w="0" w:type="auto"/>
          </w:tcPr>
          <w:p w:rsidR="00C74821" w:rsidRPr="00FC5320" w:rsidRDefault="00827CB0">
            <w:r>
              <w:lastRenderedPageBreak/>
              <w:t>Работа в группах</w:t>
            </w:r>
          </w:p>
        </w:tc>
        <w:tc>
          <w:tcPr>
            <w:tcW w:w="0" w:type="auto"/>
          </w:tcPr>
          <w:p w:rsidR="00C74821" w:rsidRDefault="00827CB0">
            <w:r>
              <w:t>Организует диалог.</w:t>
            </w:r>
          </w:p>
          <w:p w:rsidR="00742519" w:rsidRPr="00FC5320" w:rsidRDefault="00742519">
            <w:r>
              <w:t>Подводит к новому выводу решения задач.</w:t>
            </w:r>
          </w:p>
        </w:tc>
        <w:tc>
          <w:tcPr>
            <w:tcW w:w="0" w:type="auto"/>
          </w:tcPr>
          <w:p w:rsidR="00C74821" w:rsidRDefault="00827CB0">
            <w:r>
              <w:t>Карта для работы в группах прилагается (приложение 1)</w:t>
            </w:r>
          </w:p>
          <w:p w:rsidR="00827CB0" w:rsidRDefault="00827CB0"/>
          <w:p w:rsidR="00827CB0" w:rsidRDefault="00827CB0">
            <w:r>
              <w:t>--Что  мы можем сказать про нашу задачу, если схемы одинаковые</w:t>
            </w:r>
            <w:r w:rsidR="00742519">
              <w:t>?</w:t>
            </w:r>
          </w:p>
          <w:p w:rsidR="00742519" w:rsidRPr="00FC5320" w:rsidRDefault="00742519">
            <w:r>
              <w:t>--Как ее будем решать?</w:t>
            </w:r>
          </w:p>
        </w:tc>
        <w:tc>
          <w:tcPr>
            <w:tcW w:w="0" w:type="auto"/>
          </w:tcPr>
          <w:p w:rsidR="00827CB0" w:rsidRDefault="00827CB0">
            <w:r>
              <w:t>Самостоятельная работа в группах.</w:t>
            </w:r>
          </w:p>
          <w:p w:rsidR="00C74821" w:rsidRDefault="00827CB0">
            <w:r>
              <w:t>Коммуникативные УУД.</w:t>
            </w:r>
          </w:p>
          <w:p w:rsidR="00827CB0" w:rsidRDefault="00827CB0">
            <w:r>
              <w:t>Познавательные УУД.</w:t>
            </w:r>
          </w:p>
          <w:p w:rsidR="00827CB0" w:rsidRPr="00FC5320" w:rsidRDefault="00827CB0">
            <w:r>
              <w:t>Регулятивные УУД.</w:t>
            </w:r>
          </w:p>
        </w:tc>
      </w:tr>
      <w:tr w:rsidR="0064223A" w:rsidRPr="00FC5320" w:rsidTr="00C74821">
        <w:tc>
          <w:tcPr>
            <w:tcW w:w="0" w:type="auto"/>
          </w:tcPr>
          <w:p w:rsidR="00C74821" w:rsidRDefault="00742519">
            <w:r>
              <w:rPr>
                <w:lang w:val="en-US"/>
              </w:rPr>
              <w:lastRenderedPageBreak/>
              <w:t>VI</w:t>
            </w:r>
            <w:r>
              <w:t xml:space="preserve"> этап</w:t>
            </w:r>
          </w:p>
          <w:p w:rsidR="00742519" w:rsidRDefault="00742519">
            <w:r>
              <w:t>Первичное закрепление.</w:t>
            </w:r>
          </w:p>
          <w:p w:rsidR="00742519" w:rsidRPr="00742519" w:rsidRDefault="00742519">
            <w:r>
              <w:t>Цель: Организовать первичное применение нового знания</w:t>
            </w:r>
          </w:p>
        </w:tc>
        <w:tc>
          <w:tcPr>
            <w:tcW w:w="0" w:type="auto"/>
          </w:tcPr>
          <w:p w:rsidR="00C74821" w:rsidRPr="00FC5320" w:rsidRDefault="00742519">
            <w:r>
              <w:t>Работа над составлением схем к задачам</w:t>
            </w:r>
          </w:p>
        </w:tc>
        <w:tc>
          <w:tcPr>
            <w:tcW w:w="0" w:type="auto"/>
          </w:tcPr>
          <w:p w:rsidR="00C74821" w:rsidRPr="00FC5320" w:rsidRDefault="00742519">
            <w:r>
              <w:t>Помогает составить план решения задач.</w:t>
            </w:r>
          </w:p>
        </w:tc>
        <w:tc>
          <w:tcPr>
            <w:tcW w:w="0" w:type="auto"/>
          </w:tcPr>
          <w:p w:rsidR="00742519" w:rsidRDefault="00742519">
            <w:r>
              <w:t>Задачи с. 50 № 5</w:t>
            </w:r>
          </w:p>
          <w:p w:rsidR="00742519" w:rsidRPr="00FC5320" w:rsidRDefault="00742519">
            <w:r>
              <w:t>-- Давайте запишем задачу при помощи краткой записи</w:t>
            </w:r>
          </w:p>
        </w:tc>
        <w:tc>
          <w:tcPr>
            <w:tcW w:w="0" w:type="auto"/>
          </w:tcPr>
          <w:p w:rsidR="00C74821" w:rsidRDefault="00742519">
            <w:r>
              <w:t>Планирование решения задач нового типа</w:t>
            </w:r>
          </w:p>
          <w:p w:rsidR="00742519" w:rsidRDefault="00742519">
            <w:r>
              <w:t>Регулятивные УУД.</w:t>
            </w:r>
          </w:p>
          <w:p w:rsidR="00742519" w:rsidRPr="00FC5320" w:rsidRDefault="00742519">
            <w:r>
              <w:t>Коммуникативные УУД.</w:t>
            </w:r>
          </w:p>
        </w:tc>
      </w:tr>
      <w:tr w:rsidR="0064223A" w:rsidRPr="00FC5320" w:rsidTr="00C74821">
        <w:tc>
          <w:tcPr>
            <w:tcW w:w="0" w:type="auto"/>
          </w:tcPr>
          <w:p w:rsidR="00C74821" w:rsidRDefault="00742519">
            <w:r>
              <w:rPr>
                <w:lang w:val="en-US"/>
              </w:rPr>
              <w:t>Vii</w:t>
            </w:r>
            <w:r w:rsidRPr="00742519">
              <w:t xml:space="preserve"> </w:t>
            </w:r>
            <w:r>
              <w:t>этап</w:t>
            </w:r>
          </w:p>
          <w:p w:rsidR="00742519" w:rsidRDefault="00742519">
            <w:r>
              <w:t>Рефлексия учебной деятельности</w:t>
            </w:r>
          </w:p>
          <w:p w:rsidR="00742519" w:rsidRPr="00742519" w:rsidRDefault="00742519">
            <w:r>
              <w:t xml:space="preserve">Цель: </w:t>
            </w:r>
            <w:r w:rsidR="00F7437C">
              <w:t>Зафиксировать новое содержание урока</w:t>
            </w:r>
          </w:p>
        </w:tc>
        <w:tc>
          <w:tcPr>
            <w:tcW w:w="0" w:type="auto"/>
          </w:tcPr>
          <w:p w:rsidR="00C74821" w:rsidRPr="00FC5320" w:rsidRDefault="00F7437C">
            <w:r>
              <w:t xml:space="preserve">Отвечают на вопросы </w:t>
            </w:r>
          </w:p>
        </w:tc>
        <w:tc>
          <w:tcPr>
            <w:tcW w:w="0" w:type="auto"/>
          </w:tcPr>
          <w:p w:rsidR="00C74821" w:rsidRPr="00FC5320" w:rsidRDefault="00F7437C">
            <w:r>
              <w:t>Задает вопросы по теме.</w:t>
            </w:r>
          </w:p>
        </w:tc>
        <w:tc>
          <w:tcPr>
            <w:tcW w:w="0" w:type="auto"/>
          </w:tcPr>
          <w:p w:rsidR="00C74821" w:rsidRDefault="00F7437C">
            <w:r>
              <w:t>--Какую цель ставили на уроке?</w:t>
            </w:r>
          </w:p>
          <w:p w:rsidR="00F7437C" w:rsidRDefault="00F7437C">
            <w:r>
              <w:t>--Удалось ли ее достигнуть?</w:t>
            </w:r>
          </w:p>
          <w:p w:rsidR="00F7437C" w:rsidRDefault="00F7437C">
            <w:r>
              <w:t>--Каким способом?</w:t>
            </w:r>
          </w:p>
          <w:p w:rsidR="00F7437C" w:rsidRDefault="00F7437C">
            <w:r>
              <w:t>--Где можно применять полученные знания?</w:t>
            </w:r>
          </w:p>
          <w:p w:rsidR="00F7437C" w:rsidRDefault="00F7437C">
            <w:r>
              <w:t>--Что на уроке хорошо получалось?</w:t>
            </w:r>
          </w:p>
          <w:p w:rsidR="00F7437C" w:rsidRDefault="00F7437C">
            <w:r>
              <w:t>--Над чем еще нужно поработать?</w:t>
            </w:r>
          </w:p>
          <w:p w:rsidR="00F7437C" w:rsidRPr="00FC5320" w:rsidRDefault="00F7437C"/>
        </w:tc>
        <w:tc>
          <w:tcPr>
            <w:tcW w:w="0" w:type="auto"/>
          </w:tcPr>
          <w:p w:rsidR="00C74821" w:rsidRPr="00FC5320" w:rsidRDefault="00C74821"/>
        </w:tc>
      </w:tr>
      <w:tr w:rsidR="0064223A" w:rsidRPr="00FC5320" w:rsidTr="00C74821">
        <w:tc>
          <w:tcPr>
            <w:tcW w:w="0" w:type="auto"/>
          </w:tcPr>
          <w:p w:rsidR="00C74821" w:rsidRDefault="00F7437C">
            <w:r>
              <w:rPr>
                <w:lang w:val="en-US"/>
              </w:rPr>
              <w:t>VII</w:t>
            </w:r>
            <w:r w:rsidRPr="00F7437C">
              <w:t xml:space="preserve"> </w:t>
            </w:r>
            <w:r>
              <w:t>этап Домашнее задание</w:t>
            </w:r>
          </w:p>
          <w:p w:rsidR="00F7437C" w:rsidRPr="00F7437C" w:rsidRDefault="00F7437C">
            <w:r>
              <w:t>Цель: Организовать выполнение Д/З</w:t>
            </w:r>
          </w:p>
        </w:tc>
        <w:tc>
          <w:tcPr>
            <w:tcW w:w="0" w:type="auto"/>
          </w:tcPr>
          <w:p w:rsidR="00C74821" w:rsidRPr="00FC5320" w:rsidRDefault="00F7437C">
            <w:r>
              <w:t>Записывают в дневник.</w:t>
            </w:r>
          </w:p>
        </w:tc>
        <w:tc>
          <w:tcPr>
            <w:tcW w:w="0" w:type="auto"/>
          </w:tcPr>
          <w:p w:rsidR="00C74821" w:rsidRPr="00FC5320" w:rsidRDefault="00F7437C">
            <w:r>
              <w:t>Комментирует, что нужно сделать</w:t>
            </w:r>
          </w:p>
        </w:tc>
        <w:tc>
          <w:tcPr>
            <w:tcW w:w="0" w:type="auto"/>
          </w:tcPr>
          <w:p w:rsidR="00C74821" w:rsidRPr="00FC5320" w:rsidRDefault="00F7437C">
            <w:r>
              <w:t>С. 51 № 6</w:t>
            </w:r>
          </w:p>
        </w:tc>
        <w:tc>
          <w:tcPr>
            <w:tcW w:w="0" w:type="auto"/>
          </w:tcPr>
          <w:p w:rsidR="00C74821" w:rsidRPr="00FC5320" w:rsidRDefault="00C74821"/>
        </w:tc>
      </w:tr>
    </w:tbl>
    <w:p w:rsidR="00F7437C" w:rsidRPr="006846E0" w:rsidRDefault="00F7437C">
      <w:pPr>
        <w:rPr>
          <w:sz w:val="24"/>
          <w:szCs w:val="24"/>
        </w:rPr>
      </w:pPr>
      <w:r w:rsidRPr="006846E0">
        <w:rPr>
          <w:sz w:val="24"/>
          <w:szCs w:val="24"/>
        </w:rPr>
        <w:lastRenderedPageBreak/>
        <w:t>Приложение 1.</w:t>
      </w:r>
    </w:p>
    <w:p w:rsidR="00F7437C" w:rsidRDefault="00F7437C"/>
    <w:p w:rsidR="006846E0" w:rsidRDefault="006846E0" w:rsidP="006846E0">
      <w:pPr>
        <w:rPr>
          <w:sz w:val="24"/>
          <w:szCs w:val="24"/>
        </w:rPr>
      </w:pPr>
      <w:r>
        <w:rPr>
          <w:sz w:val="24"/>
          <w:szCs w:val="24"/>
        </w:rPr>
        <w:t>1.Запиши, чему равно число треугольников и кругов.</w:t>
      </w:r>
      <w:r w:rsidR="00B11836" w:rsidRPr="00B11836">
        <w:rPr>
          <w:noProof/>
          <w:sz w:val="24"/>
          <w:szCs w:val="24"/>
          <w:lang w:eastAsia="ru-RU"/>
        </w:rPr>
        <w:t xml:space="preserve"> </w:t>
      </w:r>
    </w:p>
    <w:p w:rsidR="006846E0" w:rsidRDefault="00B11836" w:rsidP="006846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E1A09" wp14:editId="7C59CADE">
                <wp:simplePos x="0" y="0"/>
                <wp:positionH relativeFrom="column">
                  <wp:posOffset>1604010</wp:posOffset>
                </wp:positionH>
                <wp:positionV relativeFrom="paragraph">
                  <wp:posOffset>29845</wp:posOffset>
                </wp:positionV>
                <wp:extent cx="542925" cy="619125"/>
                <wp:effectExtent l="19050" t="19050" r="4762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19125"/>
                        </a:xfrm>
                        <a:prstGeom prst="triangle">
                          <a:avLst>
                            <a:gd name="adj" fmla="val 482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E3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26.3pt;margin-top:2.35pt;width:42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" adj="10412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FA7AB" wp14:editId="34300E1C">
                <wp:simplePos x="0" y="0"/>
                <wp:positionH relativeFrom="column">
                  <wp:posOffset>946785</wp:posOffset>
                </wp:positionH>
                <wp:positionV relativeFrom="paragraph">
                  <wp:posOffset>29846</wp:posOffset>
                </wp:positionV>
                <wp:extent cx="571500" cy="628650"/>
                <wp:effectExtent l="19050" t="19050" r="3810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8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DF95" id="Равнобедренный треугольник 6" o:spid="_x0000_s1026" type="#_x0000_t5" style="position:absolute;margin-left:74.55pt;margin-top:2.35pt;width: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0A7C" wp14:editId="5A91075E">
                <wp:simplePos x="0" y="0"/>
                <wp:positionH relativeFrom="column">
                  <wp:posOffset>175260</wp:posOffset>
                </wp:positionH>
                <wp:positionV relativeFrom="paragraph">
                  <wp:posOffset>29845</wp:posOffset>
                </wp:positionV>
                <wp:extent cx="647700" cy="609600"/>
                <wp:effectExtent l="19050" t="19050" r="3810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00F8" id="Равнобедренный треугольник 4" o:spid="_x0000_s1026" type="#_x0000_t5" style="position:absolute;margin-left:13.8pt;margin-top:2.35pt;width:5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" fillcolor="#5b9bd5 [3204]" strokecolor="#1f4d78 [1604]" strokeweight="1pt"/>
            </w:pict>
          </mc:Fallback>
        </mc:AlternateContent>
      </w:r>
    </w:p>
    <w:p w:rsidR="00B11836" w:rsidRDefault="006846E0" w:rsidP="006846E0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1836" w:rsidRDefault="00B11836" w:rsidP="00B11836">
      <w:pPr>
        <w:rPr>
          <w:sz w:val="24"/>
          <w:szCs w:val="24"/>
        </w:rPr>
      </w:pPr>
    </w:p>
    <w:p w:rsidR="00B11836" w:rsidRDefault="00976267" w:rsidP="00B11836">
      <w:pPr>
        <w:tabs>
          <w:tab w:val="left" w:pos="102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61B9D" wp14:editId="346E4664">
                <wp:simplePos x="0" y="0"/>
                <wp:positionH relativeFrom="column">
                  <wp:posOffset>4232910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876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2" o:spid="_x0000_s1026" type="#_x0000_t120" style="position:absolute;margin-left:333.3pt;margin-top:.6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EDD90" wp14:editId="34E6B774">
                <wp:simplePos x="0" y="0"/>
                <wp:positionH relativeFrom="column">
                  <wp:posOffset>318135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44322" id="Блок-схема: узел 15" o:spid="_x0000_s1026" type="#_x0000_t120" style="position:absolute;margin-left:25.05pt;margin-top:.6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8A453" wp14:editId="5664CD0E">
                <wp:simplePos x="0" y="0"/>
                <wp:positionH relativeFrom="column">
                  <wp:posOffset>1032510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1247" id="Блок-схема: узел 16" o:spid="_x0000_s1026" type="#_x0000_t120" style="position:absolute;margin-left:81.3pt;margin-top:.6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B882C" wp14:editId="5F43E403">
                <wp:simplePos x="0" y="0"/>
                <wp:positionH relativeFrom="column">
                  <wp:posOffset>1575435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9F5EC" id="Блок-схема: узел 17" o:spid="_x0000_s1026" type="#_x0000_t120" style="position:absolute;margin-left:124.05pt;margin-top:.6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F33CF" wp14:editId="72C37B8A">
                <wp:simplePos x="0" y="0"/>
                <wp:positionH relativeFrom="column">
                  <wp:posOffset>2356485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58BE9" id="Блок-схема: узел 18" o:spid="_x0000_s1026" type="#_x0000_t120" style="position:absolute;margin-left:185.55pt;margin-top:.6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75A30" wp14:editId="27FBC36C">
                <wp:simplePos x="0" y="0"/>
                <wp:positionH relativeFrom="column">
                  <wp:posOffset>2861310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3638" id="Блок-схема: узел 19" o:spid="_x0000_s1026" type="#_x0000_t120" style="position:absolute;margin-left:225.3pt;margin-top:.6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4D3DD" wp14:editId="02C07FA9">
                <wp:simplePos x="0" y="0"/>
                <wp:positionH relativeFrom="column">
                  <wp:posOffset>3347085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4281B" id="Блок-схема: узел 20" o:spid="_x0000_s1026" type="#_x0000_t120" style="position:absolute;margin-left:263.55pt;margin-top:.6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CCD5F" wp14:editId="6A3F7B31">
                <wp:simplePos x="0" y="0"/>
                <wp:positionH relativeFrom="column">
                  <wp:posOffset>5242560</wp:posOffset>
                </wp:positionH>
                <wp:positionV relativeFrom="paragraph">
                  <wp:posOffset>5715</wp:posOffset>
                </wp:positionV>
                <wp:extent cx="457200" cy="457200"/>
                <wp:effectExtent l="0" t="0" r="19050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D0E9F" id="Блок-схема: узел 24" o:spid="_x0000_s1026" type="#_x0000_t120" style="position:absolute;margin-left:412.8pt;margin-top:.45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38E10" wp14:editId="061DF457">
                <wp:simplePos x="0" y="0"/>
                <wp:positionH relativeFrom="column">
                  <wp:posOffset>4756785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63514" id="Блок-схема: узел 23" o:spid="_x0000_s1026" type="#_x0000_t120" style="position:absolute;margin-left:374.55pt;margin-top:.6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" fillcolor="#5b9bd5 [3204]" strokecolor="#1f4d78 [1604]" strokeweight="1pt">
                <v:stroke joinstyle="miter"/>
              </v:shape>
            </w:pict>
          </mc:Fallback>
        </mc:AlternateContent>
      </w:r>
      <w:r w:rsidR="00B11836">
        <w:rPr>
          <w:sz w:val="24"/>
          <w:szCs w:val="24"/>
        </w:rPr>
        <w:tab/>
      </w:r>
    </w:p>
    <w:p w:rsidR="00B11836" w:rsidRPr="00B11836" w:rsidRDefault="00B11836" w:rsidP="00B11836">
      <w:pPr>
        <w:rPr>
          <w:sz w:val="24"/>
          <w:szCs w:val="24"/>
        </w:rPr>
      </w:pPr>
    </w:p>
    <w:p w:rsidR="006846E0" w:rsidRDefault="006846E0" w:rsidP="00B11836">
      <w:pPr>
        <w:tabs>
          <w:tab w:val="left" w:pos="6000"/>
        </w:tabs>
        <w:rPr>
          <w:noProof/>
          <w:sz w:val="24"/>
          <w:szCs w:val="24"/>
          <w:lang w:eastAsia="ru-RU"/>
        </w:rPr>
      </w:pPr>
    </w:p>
    <w:p w:rsidR="00B11836" w:rsidRDefault="00B11836" w:rsidP="00B11836">
      <w:pPr>
        <w:tabs>
          <w:tab w:val="left" w:pos="6000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--Сравните количество треугольников с количеством кругов. Составьте высказывание.</w:t>
      </w:r>
    </w:p>
    <w:p w:rsidR="00B11836" w:rsidRDefault="00B11836" w:rsidP="00B11836">
      <w:pPr>
        <w:tabs>
          <w:tab w:val="left" w:pos="6000"/>
        </w:tabs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Количество треугольников в ___ раза _________, чем количество кругов.</w:t>
      </w:r>
    </w:p>
    <w:p w:rsidR="00B11836" w:rsidRDefault="00DA62CB" w:rsidP="00B11836">
      <w:pPr>
        <w:tabs>
          <w:tab w:val="left" w:pos="6000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--Составьте обратное высказывание. Проверьте, истинно оно или ложно?</w:t>
      </w:r>
    </w:p>
    <w:p w:rsidR="00DA62CB" w:rsidRDefault="00DA62CB" w:rsidP="00B11836">
      <w:pPr>
        <w:tabs>
          <w:tab w:val="left" w:pos="6000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--Сделайте вывод.</w:t>
      </w:r>
    </w:p>
    <w:p w:rsidR="00DA62CB" w:rsidRPr="00DA62CB" w:rsidRDefault="00DA62CB" w:rsidP="00B11836">
      <w:pPr>
        <w:tabs>
          <w:tab w:val="left" w:pos="600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t>«Если количество треугольников в ___раза_________________, чем количество кругов, то количество кругов в _______раза____________________, чем количество треугольников.</w:t>
      </w:r>
    </w:p>
    <w:sectPr w:rsidR="00DA62CB" w:rsidRPr="00DA62CB" w:rsidSect="00913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DA" w:rsidRDefault="00BF6FDA" w:rsidP="006A2174">
      <w:pPr>
        <w:spacing w:after="0" w:line="240" w:lineRule="auto"/>
      </w:pPr>
      <w:r>
        <w:separator/>
      </w:r>
    </w:p>
  </w:endnote>
  <w:endnote w:type="continuationSeparator" w:id="0">
    <w:p w:rsidR="00BF6FDA" w:rsidRDefault="00BF6FDA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DA" w:rsidRDefault="00BF6FDA" w:rsidP="006A2174">
      <w:pPr>
        <w:spacing w:after="0" w:line="240" w:lineRule="auto"/>
      </w:pPr>
      <w:r>
        <w:separator/>
      </w:r>
    </w:p>
  </w:footnote>
  <w:footnote w:type="continuationSeparator" w:id="0">
    <w:p w:rsidR="00BF6FDA" w:rsidRDefault="00BF6FDA" w:rsidP="006A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C01"/>
    <w:multiLevelType w:val="hybridMultilevel"/>
    <w:tmpl w:val="05AE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9F"/>
    <w:rsid w:val="000F5A02"/>
    <w:rsid w:val="00286BC4"/>
    <w:rsid w:val="00295B6A"/>
    <w:rsid w:val="002C2C9A"/>
    <w:rsid w:val="002F1B5D"/>
    <w:rsid w:val="00340E4F"/>
    <w:rsid w:val="003A68FC"/>
    <w:rsid w:val="0049212D"/>
    <w:rsid w:val="004B35B2"/>
    <w:rsid w:val="005A5613"/>
    <w:rsid w:val="0060619F"/>
    <w:rsid w:val="0064223A"/>
    <w:rsid w:val="00650778"/>
    <w:rsid w:val="006846E0"/>
    <w:rsid w:val="006A2174"/>
    <w:rsid w:val="00700A7B"/>
    <w:rsid w:val="00742519"/>
    <w:rsid w:val="00766EC3"/>
    <w:rsid w:val="007F1732"/>
    <w:rsid w:val="00827CB0"/>
    <w:rsid w:val="00870276"/>
    <w:rsid w:val="0088673F"/>
    <w:rsid w:val="00913339"/>
    <w:rsid w:val="00976267"/>
    <w:rsid w:val="00B11836"/>
    <w:rsid w:val="00BF6FDA"/>
    <w:rsid w:val="00C55699"/>
    <w:rsid w:val="00C55F14"/>
    <w:rsid w:val="00C74821"/>
    <w:rsid w:val="00C92701"/>
    <w:rsid w:val="00CA6154"/>
    <w:rsid w:val="00CD44D2"/>
    <w:rsid w:val="00CF7B63"/>
    <w:rsid w:val="00DA62CB"/>
    <w:rsid w:val="00F7437C"/>
    <w:rsid w:val="00F80CC1"/>
    <w:rsid w:val="00F8474D"/>
    <w:rsid w:val="00FB7D56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6B4F"/>
  <w15:chartTrackingRefBased/>
  <w15:docId w15:val="{949EB485-F4FE-45C6-9858-01997B4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174"/>
  </w:style>
  <w:style w:type="paragraph" w:styleId="a6">
    <w:name w:val="footer"/>
    <w:basedOn w:val="a"/>
    <w:link w:val="a7"/>
    <w:uiPriority w:val="99"/>
    <w:unhideWhenUsed/>
    <w:rsid w:val="006A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174"/>
  </w:style>
  <w:style w:type="paragraph" w:styleId="a8">
    <w:name w:val="List Paragraph"/>
    <w:basedOn w:val="a"/>
    <w:uiPriority w:val="34"/>
    <w:qFormat/>
    <w:rsid w:val="0068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2014-04-06T10:39:00Z</dcterms:created>
  <dcterms:modified xsi:type="dcterms:W3CDTF">2015-10-29T15:44:00Z</dcterms:modified>
</cp:coreProperties>
</file>