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F5" w:rsidRDefault="00E205F5" w:rsidP="00E205F5">
      <w:pPr>
        <w:shd w:val="clear" w:color="auto" w:fill="FFFFFF"/>
        <w:spacing w:before="48" w:after="0" w:line="312" w:lineRule="atLeast"/>
        <w:jc w:val="center"/>
        <w:textAlignment w:val="center"/>
        <w:rPr>
          <w:rFonts w:ascii="Bookman Old Style" w:eastAsia="Times New Roman" w:hAnsi="Bookman Old Style" w:cs="Times New Roman"/>
          <w:b/>
          <w:bCs/>
          <w:caps/>
          <w:color w:val="000000"/>
          <w:u w:val="single"/>
          <w:lang w:eastAsia="ru-RU"/>
        </w:rPr>
      </w:pPr>
    </w:p>
    <w:p w:rsidR="001D734B" w:rsidRDefault="001D734B" w:rsidP="00E205F5">
      <w:pPr>
        <w:shd w:val="clear" w:color="auto" w:fill="FFFFFF"/>
        <w:spacing w:before="48" w:after="0" w:line="312" w:lineRule="atLeast"/>
        <w:jc w:val="center"/>
        <w:textAlignment w:val="center"/>
        <w:rPr>
          <w:rFonts w:ascii="Bookman Old Style" w:eastAsia="Times New Roman" w:hAnsi="Bookman Old Style" w:cs="Times New Roman"/>
          <w:b/>
          <w:bCs/>
          <w:caps/>
          <w:color w:val="000000"/>
          <w:u w:val="single"/>
          <w:lang w:eastAsia="ru-RU"/>
        </w:rPr>
      </w:pPr>
      <w:r w:rsidRPr="00E205F5">
        <w:rPr>
          <w:rFonts w:ascii="Bookman Old Style" w:eastAsia="Times New Roman" w:hAnsi="Bookman Old Style" w:cs="Times New Roman"/>
          <w:b/>
          <w:bCs/>
          <w:caps/>
          <w:color w:val="000000"/>
          <w:u w:val="single"/>
          <w:lang w:eastAsia="ru-RU"/>
        </w:rPr>
        <w:t>о профильных классах</w:t>
      </w:r>
      <w:r w:rsidR="00E205F5">
        <w:rPr>
          <w:rFonts w:ascii="Bookman Old Style" w:eastAsia="Times New Roman" w:hAnsi="Bookman Old Style" w:cs="Times New Roman"/>
          <w:b/>
          <w:bCs/>
          <w:caps/>
          <w:color w:val="000000"/>
          <w:u w:val="single"/>
          <w:lang w:eastAsia="ru-RU"/>
        </w:rPr>
        <w:t xml:space="preserve">  2016 – 2017 учебного года</w:t>
      </w:r>
    </w:p>
    <w:p w:rsidR="00E205F5" w:rsidRPr="00E205F5" w:rsidRDefault="00E205F5" w:rsidP="001D734B">
      <w:pPr>
        <w:shd w:val="clear" w:color="auto" w:fill="FFFFFF"/>
        <w:spacing w:before="48" w:after="0" w:line="312" w:lineRule="atLeast"/>
        <w:ind w:firstLine="426"/>
        <w:jc w:val="center"/>
        <w:textAlignment w:val="center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 w:rsidRPr="00E205F5">
        <w:rPr>
          <w:rFonts w:ascii="Bookman Old Style" w:eastAsia="Times New Roman" w:hAnsi="Bookman Old Style" w:cs="Times New Roman"/>
          <w:bCs/>
          <w:color w:val="000000"/>
          <w:lang w:eastAsia="ru-RU"/>
        </w:rPr>
        <w:t>(информация для родителей (законных представителей), учащихся)</w:t>
      </w:r>
    </w:p>
    <w:p w:rsidR="00E205F5" w:rsidRPr="00E205F5" w:rsidRDefault="00E205F5" w:rsidP="001D734B">
      <w:pPr>
        <w:shd w:val="clear" w:color="auto" w:fill="FFFFFF"/>
        <w:spacing w:before="48" w:after="0" w:line="312" w:lineRule="atLeast"/>
        <w:ind w:firstLine="426"/>
        <w:jc w:val="center"/>
        <w:textAlignment w:val="center"/>
        <w:rPr>
          <w:rFonts w:ascii="Bookman Old Style" w:eastAsia="Times New Roman" w:hAnsi="Bookman Old Style" w:cs="Times New Roman"/>
          <w:caps/>
          <w:color w:val="000000"/>
          <w:u w:val="single"/>
          <w:lang w:eastAsia="ru-RU"/>
        </w:rPr>
      </w:pPr>
    </w:p>
    <w:p w:rsidR="001D734B" w:rsidRPr="00E205F5" w:rsidRDefault="001D734B" w:rsidP="001D734B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1D734B" w:rsidRPr="00E205F5" w:rsidRDefault="001D734B" w:rsidP="001D734B">
      <w:pPr>
        <w:tabs>
          <w:tab w:val="left" w:pos="284"/>
        </w:tabs>
        <w:spacing w:after="0" w:line="240" w:lineRule="auto"/>
        <w:ind w:firstLine="284"/>
        <w:jc w:val="both"/>
        <w:rPr>
          <w:rFonts w:ascii="Bookman Old Style" w:eastAsia="Times New Roman" w:hAnsi="Bookman Old Style" w:cs="Arial"/>
          <w:lang w:eastAsia="ru-RU"/>
        </w:rPr>
      </w:pPr>
      <w:r w:rsidRPr="00E205F5">
        <w:rPr>
          <w:rFonts w:ascii="Bookman Old Style" w:eastAsia="Times New Roman" w:hAnsi="Bookman Old Style" w:cs="Arial"/>
          <w:b/>
          <w:lang w:eastAsia="ru-RU"/>
        </w:rPr>
        <w:t xml:space="preserve">В 2016-2017 </w:t>
      </w:r>
      <w:proofErr w:type="spellStart"/>
      <w:r w:rsidRPr="00E205F5">
        <w:rPr>
          <w:rFonts w:ascii="Bookman Old Style" w:eastAsia="Times New Roman" w:hAnsi="Bookman Old Style" w:cs="Arial"/>
          <w:b/>
          <w:lang w:eastAsia="ru-RU"/>
        </w:rPr>
        <w:t>уч</w:t>
      </w:r>
      <w:proofErr w:type="spellEnd"/>
      <w:r w:rsidRPr="00E205F5">
        <w:rPr>
          <w:rFonts w:ascii="Bookman Old Style" w:eastAsia="Times New Roman" w:hAnsi="Bookman Old Style" w:cs="Arial"/>
          <w:b/>
          <w:lang w:eastAsia="ru-RU"/>
        </w:rPr>
        <w:t>. году</w:t>
      </w:r>
      <w:r w:rsidRPr="00E205F5">
        <w:rPr>
          <w:rFonts w:ascii="Bookman Old Style" w:eastAsia="Times New Roman" w:hAnsi="Bookman Old Style" w:cs="Arial"/>
          <w:lang w:eastAsia="ru-RU"/>
        </w:rPr>
        <w:t xml:space="preserve"> комплектуется 3 </w:t>
      </w:r>
      <w:proofErr w:type="gramStart"/>
      <w:r w:rsidRPr="00E205F5">
        <w:rPr>
          <w:rFonts w:ascii="Bookman Old Style" w:eastAsia="Times New Roman" w:hAnsi="Bookman Old Style" w:cs="Arial"/>
          <w:lang w:eastAsia="ru-RU"/>
        </w:rPr>
        <w:t>профильных</w:t>
      </w:r>
      <w:proofErr w:type="gramEnd"/>
      <w:r w:rsidRPr="00E205F5">
        <w:rPr>
          <w:rFonts w:ascii="Bookman Old Style" w:eastAsia="Times New Roman" w:hAnsi="Bookman Old Style" w:cs="Arial"/>
          <w:lang w:eastAsia="ru-RU"/>
        </w:rPr>
        <w:t xml:space="preserve"> класса:</w:t>
      </w:r>
    </w:p>
    <w:p w:rsidR="001D734B" w:rsidRPr="00E205F5" w:rsidRDefault="001D734B" w:rsidP="001D734B">
      <w:pPr>
        <w:tabs>
          <w:tab w:val="left" w:pos="284"/>
        </w:tabs>
        <w:spacing w:after="0" w:line="240" w:lineRule="auto"/>
        <w:ind w:firstLine="284"/>
        <w:jc w:val="both"/>
        <w:rPr>
          <w:rFonts w:ascii="Bookman Old Style" w:eastAsia="Times New Roman" w:hAnsi="Bookman Old Style" w:cs="Arial"/>
          <w:lang w:eastAsia="ru-RU"/>
        </w:rPr>
      </w:pPr>
      <w:r w:rsidRPr="00E205F5">
        <w:rPr>
          <w:rFonts w:ascii="Bookman Old Style" w:eastAsia="Times New Roman" w:hAnsi="Bookman Old Style" w:cs="Arial"/>
          <w:b/>
          <w:lang w:eastAsia="ru-RU"/>
        </w:rPr>
        <w:t>10А</w:t>
      </w:r>
      <w:r w:rsidRPr="00E205F5">
        <w:rPr>
          <w:rFonts w:ascii="Bookman Old Style" w:eastAsia="Times New Roman" w:hAnsi="Bookman Old Style" w:cs="Arial"/>
          <w:lang w:eastAsia="ru-RU"/>
        </w:rPr>
        <w:t xml:space="preserve"> – </w:t>
      </w:r>
      <w:proofErr w:type="spellStart"/>
      <w:proofErr w:type="gramStart"/>
      <w:r w:rsidRPr="00E205F5">
        <w:rPr>
          <w:rFonts w:ascii="Bookman Old Style" w:eastAsia="Times New Roman" w:hAnsi="Bookman Old Style" w:cs="Arial"/>
          <w:lang w:eastAsia="ru-RU"/>
        </w:rPr>
        <w:t>химико</w:t>
      </w:r>
      <w:proofErr w:type="spellEnd"/>
      <w:r w:rsidRPr="00E205F5">
        <w:rPr>
          <w:rFonts w:ascii="Bookman Old Style" w:eastAsia="Times New Roman" w:hAnsi="Bookman Old Style" w:cs="Arial"/>
          <w:lang w:eastAsia="ru-RU"/>
        </w:rPr>
        <w:t xml:space="preserve"> </w:t>
      </w:r>
      <w:r w:rsidR="002E02D1" w:rsidRPr="00E205F5">
        <w:rPr>
          <w:rFonts w:ascii="Bookman Old Style" w:eastAsia="Times New Roman" w:hAnsi="Bookman Old Style" w:cs="Arial"/>
          <w:lang w:eastAsia="ru-RU"/>
        </w:rPr>
        <w:t>–</w:t>
      </w:r>
      <w:r w:rsidRPr="00E205F5">
        <w:rPr>
          <w:rFonts w:ascii="Bookman Old Style" w:eastAsia="Times New Roman" w:hAnsi="Bookman Old Style" w:cs="Arial"/>
          <w:lang w:eastAsia="ru-RU"/>
        </w:rPr>
        <w:t xml:space="preserve"> биологический</w:t>
      </w:r>
      <w:proofErr w:type="gramEnd"/>
      <w:r w:rsidR="002E02D1" w:rsidRPr="00E205F5">
        <w:rPr>
          <w:rFonts w:ascii="Bookman Old Style" w:eastAsia="Times New Roman" w:hAnsi="Bookman Old Style" w:cs="Arial"/>
          <w:lang w:eastAsia="ru-RU"/>
        </w:rPr>
        <w:t xml:space="preserve"> (25 чел.)</w:t>
      </w:r>
    </w:p>
    <w:p w:rsidR="001D734B" w:rsidRPr="00E205F5" w:rsidRDefault="001D734B" w:rsidP="001D734B">
      <w:pPr>
        <w:tabs>
          <w:tab w:val="left" w:pos="284"/>
        </w:tabs>
        <w:spacing w:after="0" w:line="240" w:lineRule="auto"/>
        <w:ind w:firstLine="284"/>
        <w:jc w:val="both"/>
        <w:rPr>
          <w:rFonts w:ascii="Bookman Old Style" w:eastAsia="Times New Roman" w:hAnsi="Bookman Old Style" w:cs="Arial"/>
          <w:lang w:eastAsia="ru-RU"/>
        </w:rPr>
      </w:pPr>
      <w:r w:rsidRPr="00E205F5">
        <w:rPr>
          <w:rFonts w:ascii="Bookman Old Style" w:eastAsia="Times New Roman" w:hAnsi="Bookman Old Style" w:cs="Arial"/>
          <w:b/>
          <w:lang w:eastAsia="ru-RU"/>
        </w:rPr>
        <w:t>10Б</w:t>
      </w:r>
      <w:r w:rsidRPr="00E205F5">
        <w:rPr>
          <w:rFonts w:ascii="Bookman Old Style" w:eastAsia="Times New Roman" w:hAnsi="Bookman Old Style" w:cs="Arial"/>
          <w:lang w:eastAsia="ru-RU"/>
        </w:rPr>
        <w:t xml:space="preserve"> – </w:t>
      </w:r>
      <w:proofErr w:type="gramStart"/>
      <w:r w:rsidRPr="00E205F5">
        <w:rPr>
          <w:rFonts w:ascii="Bookman Old Style" w:eastAsia="Times New Roman" w:hAnsi="Bookman Old Style" w:cs="Arial"/>
          <w:lang w:eastAsia="ru-RU"/>
        </w:rPr>
        <w:t>физико-математический</w:t>
      </w:r>
      <w:proofErr w:type="gramEnd"/>
      <w:r w:rsidR="002E02D1" w:rsidRPr="00E205F5">
        <w:rPr>
          <w:rFonts w:ascii="Bookman Old Style" w:eastAsia="Times New Roman" w:hAnsi="Bookman Old Style" w:cs="Arial"/>
          <w:lang w:eastAsia="ru-RU"/>
        </w:rPr>
        <w:t xml:space="preserve"> (25 чел.)</w:t>
      </w:r>
    </w:p>
    <w:p w:rsidR="001D734B" w:rsidRPr="00E205F5" w:rsidRDefault="001D734B" w:rsidP="001D734B">
      <w:pPr>
        <w:tabs>
          <w:tab w:val="left" w:pos="284"/>
        </w:tabs>
        <w:spacing w:after="0" w:line="240" w:lineRule="auto"/>
        <w:ind w:firstLine="284"/>
        <w:jc w:val="both"/>
        <w:rPr>
          <w:rFonts w:ascii="Bookman Old Style" w:eastAsia="Times New Roman" w:hAnsi="Bookman Old Style" w:cs="Arial"/>
          <w:lang w:eastAsia="ru-RU"/>
        </w:rPr>
      </w:pPr>
      <w:r w:rsidRPr="00E205F5">
        <w:rPr>
          <w:rFonts w:ascii="Bookman Old Style" w:eastAsia="Times New Roman" w:hAnsi="Bookman Old Style" w:cs="Arial"/>
          <w:b/>
          <w:lang w:eastAsia="ru-RU"/>
        </w:rPr>
        <w:t>10В</w:t>
      </w:r>
      <w:r w:rsidRPr="00E205F5">
        <w:rPr>
          <w:rFonts w:ascii="Bookman Old Style" w:eastAsia="Times New Roman" w:hAnsi="Bookman Old Style" w:cs="Arial"/>
          <w:lang w:eastAsia="ru-RU"/>
        </w:rPr>
        <w:t xml:space="preserve"> - социально – </w:t>
      </w:r>
      <w:proofErr w:type="gramStart"/>
      <w:r w:rsidRPr="00E205F5">
        <w:rPr>
          <w:rFonts w:ascii="Bookman Old Style" w:eastAsia="Times New Roman" w:hAnsi="Bookman Old Style" w:cs="Arial"/>
          <w:lang w:eastAsia="ru-RU"/>
        </w:rPr>
        <w:t>экономический</w:t>
      </w:r>
      <w:proofErr w:type="gramEnd"/>
      <w:r w:rsidR="002E02D1" w:rsidRPr="00E205F5">
        <w:rPr>
          <w:rFonts w:ascii="Bookman Old Style" w:eastAsia="Times New Roman" w:hAnsi="Bookman Old Style" w:cs="Arial"/>
          <w:lang w:eastAsia="ru-RU"/>
        </w:rPr>
        <w:t xml:space="preserve"> (25 чел.)</w:t>
      </w:r>
    </w:p>
    <w:p w:rsidR="001D734B" w:rsidRPr="00E205F5" w:rsidRDefault="001D734B" w:rsidP="001D734B">
      <w:pPr>
        <w:tabs>
          <w:tab w:val="left" w:pos="284"/>
        </w:tabs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1D734B" w:rsidRPr="00E205F5" w:rsidRDefault="001D734B" w:rsidP="001D734B">
      <w:pPr>
        <w:pStyle w:val="a4"/>
        <w:rPr>
          <w:rFonts w:ascii="Bookman Old Style" w:hAnsi="Bookman Old Style"/>
          <w:sz w:val="24"/>
          <w:lang w:eastAsia="ru-RU"/>
        </w:rPr>
      </w:pPr>
      <w:r w:rsidRPr="00E205F5">
        <w:rPr>
          <w:rFonts w:ascii="Bookman Old Style" w:hAnsi="Bookman Old Style"/>
          <w:sz w:val="24"/>
          <w:lang w:eastAsia="ru-RU"/>
        </w:rPr>
        <w:t xml:space="preserve">Комплектование профильных классов осуществляется на основании следующих </w:t>
      </w:r>
      <w:r w:rsidRPr="00E205F5">
        <w:rPr>
          <w:rFonts w:ascii="Bookman Old Style" w:hAnsi="Bookman Old Style"/>
          <w:b/>
          <w:sz w:val="24"/>
          <w:lang w:eastAsia="ru-RU"/>
        </w:rPr>
        <w:t>критериев:</w:t>
      </w:r>
    </w:p>
    <w:p w:rsidR="001D734B" w:rsidRPr="00E205F5" w:rsidRDefault="001D734B" w:rsidP="001D734B">
      <w:pPr>
        <w:pStyle w:val="a4"/>
        <w:rPr>
          <w:rFonts w:ascii="Bookman Old Style" w:hAnsi="Bookman Old Style"/>
          <w:sz w:val="24"/>
          <w:lang w:eastAsia="ru-RU"/>
        </w:rPr>
      </w:pPr>
      <w:r w:rsidRPr="00E205F5">
        <w:rPr>
          <w:rFonts w:ascii="Bookman Old Style" w:hAnsi="Bookman Old Style"/>
          <w:b/>
          <w:sz w:val="24"/>
          <w:lang w:eastAsia="ru-RU"/>
        </w:rPr>
        <w:t>а)</w:t>
      </w:r>
      <w:r w:rsidRPr="00E205F5">
        <w:rPr>
          <w:rFonts w:ascii="Bookman Old Style" w:hAnsi="Bookman Old Style"/>
          <w:sz w:val="24"/>
          <w:lang w:eastAsia="ru-RU"/>
        </w:rPr>
        <w:t xml:space="preserve">  наличие </w:t>
      </w:r>
      <w:r w:rsidRPr="00E205F5">
        <w:rPr>
          <w:rFonts w:ascii="Bookman Old Style" w:hAnsi="Bookman Old Style"/>
          <w:b/>
          <w:sz w:val="24"/>
          <w:lang w:eastAsia="ru-RU"/>
        </w:rPr>
        <w:t xml:space="preserve">итоговых </w:t>
      </w:r>
      <w:r w:rsidR="00860C86" w:rsidRPr="00E205F5">
        <w:rPr>
          <w:rFonts w:ascii="Bookman Old Style" w:hAnsi="Bookman Old Style"/>
          <w:b/>
          <w:sz w:val="24"/>
          <w:lang w:eastAsia="ru-RU"/>
        </w:rPr>
        <w:t>отметок</w:t>
      </w:r>
      <w:r w:rsidR="00860C86" w:rsidRPr="00E205F5">
        <w:rPr>
          <w:rFonts w:ascii="Bookman Old Style" w:hAnsi="Bookman Old Style"/>
          <w:sz w:val="24"/>
          <w:lang w:eastAsia="ru-RU"/>
        </w:rPr>
        <w:t xml:space="preserve"> </w:t>
      </w:r>
      <w:r w:rsidRPr="00E205F5">
        <w:rPr>
          <w:rFonts w:ascii="Bookman Old Style" w:hAnsi="Bookman Old Style"/>
          <w:sz w:val="24"/>
          <w:lang w:eastAsia="ru-RU"/>
        </w:rPr>
        <w:t xml:space="preserve"> успеваемости </w:t>
      </w:r>
      <w:r w:rsidR="00860C86" w:rsidRPr="00E205F5">
        <w:rPr>
          <w:rFonts w:ascii="Bookman Old Style" w:hAnsi="Bookman Old Style"/>
          <w:sz w:val="24"/>
          <w:lang w:eastAsia="ru-RU"/>
        </w:rPr>
        <w:t xml:space="preserve">и </w:t>
      </w:r>
      <w:r w:rsidR="00860C86" w:rsidRPr="00E205F5">
        <w:rPr>
          <w:rFonts w:ascii="Bookman Old Style" w:hAnsi="Bookman Old Style"/>
          <w:b/>
          <w:sz w:val="24"/>
          <w:lang w:eastAsia="ru-RU"/>
        </w:rPr>
        <w:t xml:space="preserve">результатов государственной итоговой аттестации </w:t>
      </w:r>
      <w:r w:rsidRPr="00E205F5">
        <w:rPr>
          <w:rFonts w:ascii="Bookman Old Style" w:hAnsi="Bookman Old Style"/>
          <w:sz w:val="24"/>
          <w:lang w:eastAsia="ru-RU"/>
        </w:rPr>
        <w:t>"хорошо" или "отлично" за курс основного</w:t>
      </w:r>
      <w:r w:rsidR="00860C86" w:rsidRPr="00E205F5">
        <w:rPr>
          <w:rFonts w:ascii="Bookman Old Style" w:hAnsi="Bookman Old Style"/>
          <w:sz w:val="24"/>
          <w:lang w:eastAsia="ru-RU"/>
        </w:rPr>
        <w:t xml:space="preserve"> общего образования по профильным предметам:</w:t>
      </w:r>
    </w:p>
    <w:p w:rsidR="00860C86" w:rsidRPr="00E205F5" w:rsidRDefault="00860C86" w:rsidP="001D734B">
      <w:pPr>
        <w:pStyle w:val="a4"/>
        <w:rPr>
          <w:rFonts w:ascii="Bookman Old Style" w:hAnsi="Bookman Old Style"/>
          <w:sz w:val="24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510"/>
        <w:gridCol w:w="2410"/>
        <w:gridCol w:w="1418"/>
        <w:gridCol w:w="1572"/>
      </w:tblGrid>
      <w:tr w:rsidR="00E205F5" w:rsidRPr="00E205F5" w:rsidTr="00E205F5">
        <w:tc>
          <w:tcPr>
            <w:tcW w:w="3510" w:type="dxa"/>
          </w:tcPr>
          <w:p w:rsidR="00E205F5" w:rsidRPr="00E205F5" w:rsidRDefault="00E205F5" w:rsidP="00860C86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Профиль</w:t>
            </w:r>
          </w:p>
        </w:tc>
        <w:tc>
          <w:tcPr>
            <w:tcW w:w="2410" w:type="dxa"/>
          </w:tcPr>
          <w:p w:rsidR="00E205F5" w:rsidRPr="00E205F5" w:rsidRDefault="00E205F5" w:rsidP="00860C86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 xml:space="preserve">Предметы </w:t>
            </w:r>
          </w:p>
        </w:tc>
        <w:tc>
          <w:tcPr>
            <w:tcW w:w="2937" w:type="dxa"/>
            <w:gridSpan w:val="2"/>
          </w:tcPr>
          <w:p w:rsidR="00E205F5" w:rsidRPr="00E205F5" w:rsidRDefault="00E205F5" w:rsidP="00860C86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 xml:space="preserve">Отметка </w:t>
            </w:r>
          </w:p>
        </w:tc>
      </w:tr>
      <w:tr w:rsidR="00E205F5" w:rsidRPr="00E205F5" w:rsidTr="00E205F5">
        <w:tc>
          <w:tcPr>
            <w:tcW w:w="3510" w:type="dxa"/>
          </w:tcPr>
          <w:p w:rsidR="00E205F5" w:rsidRPr="00E205F5" w:rsidRDefault="00E205F5" w:rsidP="00860C86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E205F5" w:rsidRPr="00E205F5" w:rsidRDefault="00E205F5" w:rsidP="00860C86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E205F5" w:rsidRPr="00E205F5" w:rsidRDefault="00E205F5" w:rsidP="00860C86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итоговая</w:t>
            </w:r>
          </w:p>
        </w:tc>
        <w:tc>
          <w:tcPr>
            <w:tcW w:w="1519" w:type="dxa"/>
          </w:tcPr>
          <w:p w:rsidR="00E205F5" w:rsidRPr="00E205F5" w:rsidRDefault="00E205F5" w:rsidP="00860C86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Результаты ГИА</w:t>
            </w:r>
          </w:p>
        </w:tc>
      </w:tr>
      <w:tr w:rsidR="00E205F5" w:rsidRPr="00E205F5" w:rsidTr="00E205F5">
        <w:tc>
          <w:tcPr>
            <w:tcW w:w="3510" w:type="dxa"/>
          </w:tcPr>
          <w:p w:rsidR="00E205F5" w:rsidRPr="00E205F5" w:rsidRDefault="00E205F5" w:rsidP="00860C86">
            <w:pPr>
              <w:tabs>
                <w:tab w:val="left" w:pos="284"/>
              </w:tabs>
              <w:rPr>
                <w:rFonts w:ascii="Bookman Old Style" w:eastAsia="Times New Roman" w:hAnsi="Bookman Old Style" w:cs="Arial"/>
                <w:lang w:eastAsia="ru-RU"/>
              </w:rPr>
            </w:pPr>
            <w:r w:rsidRPr="00E205F5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  <w:proofErr w:type="spellStart"/>
            <w:proofErr w:type="gramStart"/>
            <w:r w:rsidRPr="00E205F5">
              <w:rPr>
                <w:rFonts w:ascii="Bookman Old Style" w:eastAsia="Times New Roman" w:hAnsi="Bookman Old Style" w:cs="Arial"/>
                <w:lang w:eastAsia="ru-RU"/>
              </w:rPr>
              <w:t>химико</w:t>
            </w:r>
            <w:proofErr w:type="spellEnd"/>
            <w:r w:rsidRPr="00E205F5">
              <w:rPr>
                <w:rFonts w:ascii="Bookman Old Style" w:eastAsia="Times New Roman" w:hAnsi="Bookman Old Style" w:cs="Arial"/>
                <w:lang w:eastAsia="ru-RU"/>
              </w:rPr>
              <w:t xml:space="preserve"> - биологический</w:t>
            </w:r>
            <w:proofErr w:type="gramEnd"/>
          </w:p>
        </w:tc>
        <w:tc>
          <w:tcPr>
            <w:tcW w:w="2410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русский язык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математика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биология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химия</w:t>
            </w:r>
          </w:p>
        </w:tc>
        <w:tc>
          <w:tcPr>
            <w:tcW w:w="1418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«5»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«5»</w:t>
            </w:r>
          </w:p>
        </w:tc>
        <w:tc>
          <w:tcPr>
            <w:tcW w:w="1519" w:type="dxa"/>
            <w:vAlign w:val="center"/>
          </w:tcPr>
          <w:p w:rsidR="00E205F5" w:rsidRPr="00E205F5" w:rsidRDefault="00E205F5" w:rsidP="00E205F5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E205F5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</w:p>
        </w:tc>
      </w:tr>
      <w:tr w:rsidR="00E205F5" w:rsidRPr="00E205F5" w:rsidTr="00E205F5">
        <w:tc>
          <w:tcPr>
            <w:tcW w:w="3510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eastAsia="Times New Roman" w:hAnsi="Bookman Old Style" w:cs="Arial"/>
                <w:lang w:eastAsia="ru-RU"/>
              </w:rPr>
              <w:t>физико-математический</w:t>
            </w:r>
          </w:p>
        </w:tc>
        <w:tc>
          <w:tcPr>
            <w:tcW w:w="2410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русский язык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математика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физика</w:t>
            </w:r>
          </w:p>
        </w:tc>
        <w:tc>
          <w:tcPr>
            <w:tcW w:w="1418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«5»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«5»</w:t>
            </w:r>
          </w:p>
        </w:tc>
        <w:tc>
          <w:tcPr>
            <w:tcW w:w="1519" w:type="dxa"/>
            <w:vAlign w:val="center"/>
          </w:tcPr>
          <w:p w:rsidR="00E205F5" w:rsidRPr="00E205F5" w:rsidRDefault="00E205F5" w:rsidP="00E205F5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E205F5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</w:p>
        </w:tc>
      </w:tr>
      <w:tr w:rsidR="00E205F5" w:rsidRPr="00E205F5" w:rsidTr="00E205F5">
        <w:tc>
          <w:tcPr>
            <w:tcW w:w="3510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eastAsia="Times New Roman" w:hAnsi="Bookman Old Style" w:cs="Arial"/>
                <w:lang w:eastAsia="ru-RU"/>
              </w:rPr>
              <w:t>социально – экономический</w:t>
            </w:r>
          </w:p>
        </w:tc>
        <w:tc>
          <w:tcPr>
            <w:tcW w:w="2410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русский язык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математика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обществознание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история</w:t>
            </w:r>
          </w:p>
        </w:tc>
        <w:tc>
          <w:tcPr>
            <w:tcW w:w="1418" w:type="dxa"/>
          </w:tcPr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860C86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«5»</w:t>
            </w:r>
          </w:p>
          <w:p w:rsidR="00E205F5" w:rsidRPr="00E205F5" w:rsidRDefault="00E205F5" w:rsidP="001D734B">
            <w:pPr>
              <w:pStyle w:val="a4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«5»</w:t>
            </w:r>
          </w:p>
        </w:tc>
        <w:tc>
          <w:tcPr>
            <w:tcW w:w="1519" w:type="dxa"/>
            <w:vAlign w:val="center"/>
          </w:tcPr>
          <w:p w:rsidR="00E205F5" w:rsidRPr="00E205F5" w:rsidRDefault="00E205F5" w:rsidP="00E205F5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  <w:r w:rsidRPr="00E205F5">
              <w:rPr>
                <w:rFonts w:ascii="Bookman Old Style" w:hAnsi="Bookman Old Style"/>
                <w:sz w:val="24"/>
                <w:lang w:eastAsia="ru-RU"/>
              </w:rPr>
              <w:t>«4» - «5»</w:t>
            </w:r>
          </w:p>
          <w:p w:rsidR="00E205F5" w:rsidRPr="00E205F5" w:rsidRDefault="00E205F5" w:rsidP="00E205F5">
            <w:pPr>
              <w:pStyle w:val="a4"/>
              <w:jc w:val="center"/>
              <w:rPr>
                <w:rFonts w:ascii="Bookman Old Style" w:hAnsi="Bookman Old Style"/>
                <w:sz w:val="24"/>
                <w:lang w:eastAsia="ru-RU"/>
              </w:rPr>
            </w:pPr>
          </w:p>
        </w:tc>
      </w:tr>
    </w:tbl>
    <w:p w:rsidR="001D734B" w:rsidRPr="00E205F5" w:rsidRDefault="001D734B" w:rsidP="001D734B">
      <w:pPr>
        <w:pStyle w:val="a4"/>
        <w:rPr>
          <w:rFonts w:ascii="Bookman Old Style" w:hAnsi="Bookman Old Style"/>
          <w:sz w:val="24"/>
          <w:lang w:eastAsia="ru-RU"/>
        </w:rPr>
      </w:pPr>
    </w:p>
    <w:p w:rsidR="001D734B" w:rsidRPr="00E205F5" w:rsidRDefault="001D734B" w:rsidP="001D734B">
      <w:pPr>
        <w:pStyle w:val="a4"/>
        <w:rPr>
          <w:rFonts w:ascii="Bookman Old Style" w:hAnsi="Bookman Old Style"/>
          <w:sz w:val="24"/>
          <w:lang w:eastAsia="ru-RU"/>
        </w:rPr>
      </w:pPr>
    </w:p>
    <w:p w:rsidR="001D734B" w:rsidRPr="00E205F5" w:rsidRDefault="00860C86" w:rsidP="001D734B">
      <w:pPr>
        <w:pStyle w:val="a4"/>
        <w:rPr>
          <w:rFonts w:ascii="Bookman Old Style" w:hAnsi="Bookman Old Style"/>
          <w:sz w:val="24"/>
          <w:lang w:eastAsia="ru-RU"/>
        </w:rPr>
      </w:pPr>
      <w:proofErr w:type="gramStart"/>
      <w:r w:rsidRPr="00E205F5">
        <w:rPr>
          <w:rFonts w:ascii="Bookman Old Style" w:hAnsi="Bookman Old Style"/>
          <w:b/>
          <w:sz w:val="24"/>
          <w:lang w:eastAsia="ru-RU"/>
        </w:rPr>
        <w:t>б</w:t>
      </w:r>
      <w:r w:rsidR="001D734B" w:rsidRPr="00E205F5">
        <w:rPr>
          <w:rFonts w:ascii="Bookman Old Style" w:hAnsi="Bookman Old Style"/>
          <w:b/>
          <w:sz w:val="24"/>
          <w:lang w:eastAsia="ru-RU"/>
        </w:rPr>
        <w:t>)</w:t>
      </w:r>
      <w:r w:rsidR="001D734B" w:rsidRPr="00E205F5">
        <w:rPr>
          <w:rFonts w:ascii="Bookman Old Style" w:hAnsi="Bookman Old Style"/>
          <w:sz w:val="24"/>
          <w:lang w:eastAsia="ru-RU"/>
        </w:rPr>
        <w:t xml:space="preserve">  наличие учебных, интеллектуальных, творческих достижений (призовых мест)</w:t>
      </w:r>
      <w:r w:rsidR="00E205F5">
        <w:rPr>
          <w:rFonts w:ascii="Bookman Old Style" w:hAnsi="Bookman Old Style"/>
          <w:sz w:val="24"/>
          <w:lang w:eastAsia="ru-RU"/>
        </w:rPr>
        <w:t xml:space="preserve"> </w:t>
      </w:r>
      <w:r w:rsidR="001D734B" w:rsidRPr="00E205F5">
        <w:rPr>
          <w:rFonts w:ascii="Bookman Old Style" w:hAnsi="Bookman Old Style"/>
          <w:sz w:val="24"/>
          <w:lang w:eastAsia="ru-RU"/>
        </w:rPr>
        <w:t>школьного,  муниципального,  регионального,  всероссийского, международного уровней по профильным предметам: математике, русскому языку, физике, обществознанию, истории, биологии,  химии</w:t>
      </w:r>
      <w:r w:rsidR="00E205F5" w:rsidRPr="00E205F5">
        <w:rPr>
          <w:rFonts w:ascii="Bookman Old Style" w:hAnsi="Bookman Old Style"/>
          <w:sz w:val="24"/>
          <w:lang w:eastAsia="ru-RU"/>
        </w:rPr>
        <w:t>.</w:t>
      </w:r>
      <w:proofErr w:type="gramEnd"/>
    </w:p>
    <w:p w:rsidR="00E205F5" w:rsidRPr="00E205F5" w:rsidRDefault="00E205F5" w:rsidP="001D734B">
      <w:pPr>
        <w:pStyle w:val="a4"/>
        <w:rPr>
          <w:rFonts w:ascii="Bookman Old Style" w:hAnsi="Bookman Old Style"/>
          <w:sz w:val="24"/>
          <w:lang w:eastAsia="ru-RU"/>
        </w:rPr>
      </w:pPr>
    </w:p>
    <w:p w:rsidR="001D734B" w:rsidRPr="00E205F5" w:rsidRDefault="001D734B" w:rsidP="001D734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2E02D1" w:rsidRPr="00E205F5" w:rsidRDefault="001D734B" w:rsidP="001D734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E205F5">
        <w:rPr>
          <w:rFonts w:ascii="Bookman Old Style" w:eastAsia="Times New Roman" w:hAnsi="Bookman Old Style" w:cs="Times New Roman"/>
          <w:b/>
          <w:bCs/>
          <w:lang w:eastAsia="ru-RU"/>
        </w:rPr>
        <w:t xml:space="preserve">Перечень необходимых документов для зачисления ребёнка </w:t>
      </w:r>
    </w:p>
    <w:p w:rsidR="001D734B" w:rsidRPr="00E205F5" w:rsidRDefault="001D734B" w:rsidP="001D734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E205F5">
        <w:rPr>
          <w:rFonts w:ascii="Bookman Old Style" w:eastAsia="Times New Roman" w:hAnsi="Bookman Old Style" w:cs="Times New Roman"/>
          <w:b/>
          <w:bCs/>
          <w:lang w:eastAsia="ru-RU"/>
        </w:rPr>
        <w:t xml:space="preserve">в </w:t>
      </w:r>
      <w:r w:rsidR="002E02D1" w:rsidRPr="00E205F5">
        <w:rPr>
          <w:rFonts w:ascii="Bookman Old Style" w:eastAsia="Times New Roman" w:hAnsi="Bookman Old Style" w:cs="Times New Roman"/>
          <w:b/>
          <w:bCs/>
          <w:lang w:eastAsia="ru-RU"/>
        </w:rPr>
        <w:t xml:space="preserve">профильный </w:t>
      </w:r>
      <w:r w:rsidRPr="00E205F5">
        <w:rPr>
          <w:rFonts w:ascii="Bookman Old Style" w:eastAsia="Times New Roman" w:hAnsi="Bookman Old Style" w:cs="Times New Roman"/>
          <w:b/>
          <w:bCs/>
          <w:lang w:eastAsia="ru-RU"/>
        </w:rPr>
        <w:t>1</w:t>
      </w:r>
      <w:r w:rsidR="002E02D1" w:rsidRPr="00E205F5">
        <w:rPr>
          <w:rFonts w:ascii="Bookman Old Style" w:eastAsia="Times New Roman" w:hAnsi="Bookman Old Style" w:cs="Times New Roman"/>
          <w:b/>
          <w:bCs/>
          <w:lang w:eastAsia="ru-RU"/>
        </w:rPr>
        <w:t>0</w:t>
      </w:r>
      <w:r w:rsidRPr="00E205F5">
        <w:rPr>
          <w:rFonts w:ascii="Bookman Old Style" w:eastAsia="Times New Roman" w:hAnsi="Bookman Old Style" w:cs="Times New Roman"/>
          <w:b/>
          <w:bCs/>
          <w:lang w:eastAsia="ru-RU"/>
        </w:rPr>
        <w:t xml:space="preserve">-й класс </w:t>
      </w:r>
    </w:p>
    <w:p w:rsidR="001D734B" w:rsidRPr="00E205F5" w:rsidRDefault="001D734B" w:rsidP="001D734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E205F5">
        <w:rPr>
          <w:rFonts w:ascii="Bookman Old Style" w:eastAsia="Times New Roman" w:hAnsi="Bookman Old Style" w:cs="Times New Roman"/>
          <w:b/>
          <w:bCs/>
          <w:lang w:eastAsia="ru-RU"/>
        </w:rPr>
        <w:t>2016 – 2017 учебного года:</w:t>
      </w:r>
    </w:p>
    <w:p w:rsidR="002E02D1" w:rsidRPr="00E205F5" w:rsidRDefault="002E02D1" w:rsidP="001D734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</w:pPr>
    </w:p>
    <w:p w:rsidR="002E02D1" w:rsidRPr="00E205F5" w:rsidRDefault="001D734B" w:rsidP="002E02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E205F5">
        <w:rPr>
          <w:rFonts w:ascii="Bookman Old Style" w:eastAsia="Times New Roman" w:hAnsi="Bookman Old Style" w:cs="Times New Roman"/>
          <w:lang w:eastAsia="ru-RU"/>
        </w:rPr>
        <w:t xml:space="preserve">заявление одного из родителей (законных представителей) о зачислении ребенка в </w:t>
      </w:r>
      <w:r w:rsidR="002E02D1" w:rsidRPr="00E205F5">
        <w:rPr>
          <w:rFonts w:ascii="Bookman Old Style" w:eastAsia="Times New Roman" w:hAnsi="Bookman Old Style" w:cs="Times New Roman"/>
          <w:lang w:eastAsia="ru-RU"/>
        </w:rPr>
        <w:t>профильный 10-й класс</w:t>
      </w:r>
      <w:r w:rsidRPr="00E205F5">
        <w:rPr>
          <w:rFonts w:ascii="Bookman Old Style" w:eastAsia="Times New Roman" w:hAnsi="Bookman Old Style" w:cs="Times New Roman"/>
          <w:lang w:eastAsia="ru-RU"/>
        </w:rPr>
        <w:t>;</w:t>
      </w:r>
    </w:p>
    <w:p w:rsidR="002E02D1" w:rsidRPr="00E205F5" w:rsidRDefault="002E02D1" w:rsidP="002E02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E205F5">
        <w:rPr>
          <w:rFonts w:ascii="Bookman Old Style" w:hAnsi="Bookman Old Style"/>
          <w:sz w:val="24"/>
          <w:szCs w:val="24"/>
          <w:lang w:eastAsia="ru-RU"/>
        </w:rPr>
        <w:t>личное дело учащегося;</w:t>
      </w:r>
    </w:p>
    <w:p w:rsidR="002E02D1" w:rsidRPr="00E205F5" w:rsidRDefault="002E02D1" w:rsidP="002E02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E205F5">
        <w:rPr>
          <w:rFonts w:ascii="Bookman Old Style" w:hAnsi="Bookman Old Style"/>
          <w:sz w:val="24"/>
          <w:szCs w:val="24"/>
          <w:lang w:eastAsia="ru-RU"/>
        </w:rPr>
        <w:t>аттестат  об основном общем образовании;</w:t>
      </w:r>
    </w:p>
    <w:p w:rsidR="002E02D1" w:rsidRPr="00E205F5" w:rsidRDefault="002E02D1" w:rsidP="002E02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proofErr w:type="spellStart"/>
      <w:proofErr w:type="gramStart"/>
      <w:r w:rsidRPr="00E205F5">
        <w:rPr>
          <w:rFonts w:ascii="Bookman Old Style" w:hAnsi="Bookman Old Style"/>
          <w:sz w:val="24"/>
          <w:szCs w:val="24"/>
          <w:lang w:eastAsia="ru-RU"/>
        </w:rPr>
        <w:t>портфолио</w:t>
      </w:r>
      <w:proofErr w:type="spellEnd"/>
      <w:r w:rsidRPr="00E205F5">
        <w:rPr>
          <w:rFonts w:ascii="Bookman Old Style" w:hAnsi="Bookman Old Style"/>
          <w:sz w:val="24"/>
          <w:szCs w:val="24"/>
          <w:lang w:eastAsia="ru-RU"/>
        </w:rPr>
        <w:t xml:space="preserve"> учащегося, которое включает: грамоты, дипломы, сертификаты, удостоверения, подтверждающих учебные,</w:t>
      </w:r>
      <w:r w:rsidR="00E205F5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205F5">
        <w:rPr>
          <w:rFonts w:ascii="Bookman Old Style" w:hAnsi="Bookman Old Style"/>
          <w:sz w:val="24"/>
          <w:szCs w:val="24"/>
          <w:lang w:eastAsia="ru-RU"/>
        </w:rPr>
        <w:t>интеллектуальные, творческие достижения (призовые места) школьного, муниципального,</w:t>
      </w:r>
      <w:r w:rsidR="00E205F5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E205F5">
        <w:rPr>
          <w:rFonts w:ascii="Bookman Old Style" w:hAnsi="Bookman Old Style"/>
          <w:sz w:val="24"/>
          <w:szCs w:val="24"/>
          <w:lang w:eastAsia="ru-RU"/>
        </w:rPr>
        <w:t xml:space="preserve">регионального, всероссийского, международного уровней (при наличии) обучающегося по профильным предметам: математике, русскому языку, физике, обществознанию, истории, биологии, химии; </w:t>
      </w:r>
      <w:proofErr w:type="gramEnd"/>
    </w:p>
    <w:p w:rsidR="002E02D1" w:rsidRPr="00E205F5" w:rsidRDefault="002E02D1" w:rsidP="002E02D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eastAsia="ru-RU"/>
        </w:rPr>
      </w:pPr>
      <w:r w:rsidRPr="00E205F5">
        <w:rPr>
          <w:rFonts w:ascii="Bookman Old Style" w:hAnsi="Bookman Old Style"/>
          <w:sz w:val="24"/>
          <w:szCs w:val="24"/>
          <w:lang w:eastAsia="ru-RU"/>
        </w:rPr>
        <w:t>копию паспорта ребенка (развороты: фото и место выдачи паспорта, а также прописка).</w:t>
      </w:r>
    </w:p>
    <w:p w:rsidR="00624257" w:rsidRDefault="00624257" w:rsidP="002E02D1">
      <w:pPr>
        <w:shd w:val="clear" w:color="auto" w:fill="FFFFFF"/>
        <w:spacing w:after="0" w:line="240" w:lineRule="auto"/>
      </w:pPr>
    </w:p>
    <w:sectPr w:rsidR="00624257" w:rsidSect="00E205F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8DE"/>
    <w:multiLevelType w:val="hybridMultilevel"/>
    <w:tmpl w:val="BE08EC56"/>
    <w:lvl w:ilvl="0" w:tplc="3210EB2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5C3"/>
    <w:multiLevelType w:val="multilevel"/>
    <w:tmpl w:val="C122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C4D73"/>
    <w:multiLevelType w:val="hybridMultilevel"/>
    <w:tmpl w:val="05C8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D06"/>
    <w:multiLevelType w:val="hybridMultilevel"/>
    <w:tmpl w:val="FD404340"/>
    <w:lvl w:ilvl="0" w:tplc="AE127DA0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36155"/>
    <w:multiLevelType w:val="multilevel"/>
    <w:tmpl w:val="6A0E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D734B"/>
    <w:rsid w:val="001D734B"/>
    <w:rsid w:val="002E02D1"/>
    <w:rsid w:val="002E17F2"/>
    <w:rsid w:val="00624257"/>
    <w:rsid w:val="00860C86"/>
    <w:rsid w:val="00E2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73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1</cp:revision>
  <cp:lastPrinted>2016-01-30T05:43:00Z</cp:lastPrinted>
  <dcterms:created xsi:type="dcterms:W3CDTF">2016-01-30T04:53:00Z</dcterms:created>
  <dcterms:modified xsi:type="dcterms:W3CDTF">2016-01-30T05:43:00Z</dcterms:modified>
</cp:coreProperties>
</file>