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06" w:rsidRPr="00B722C0" w:rsidRDefault="00386106" w:rsidP="00386106">
      <w:pPr>
        <w:shd w:val="clear" w:color="auto" w:fill="FFFFFF"/>
        <w:jc w:val="center"/>
        <w:rPr>
          <w:color w:val="000000" w:themeColor="text1"/>
          <w:spacing w:val="8"/>
          <w:sz w:val="24"/>
          <w:szCs w:val="24"/>
        </w:rPr>
      </w:pPr>
      <w:r w:rsidRPr="00B722C0">
        <w:rPr>
          <w:color w:val="000000" w:themeColor="text1"/>
          <w:spacing w:val="8"/>
          <w:sz w:val="24"/>
          <w:szCs w:val="24"/>
        </w:rPr>
        <w:t xml:space="preserve">Муниципальное </w:t>
      </w:r>
      <w:r w:rsidR="008B62E6" w:rsidRPr="00B722C0">
        <w:rPr>
          <w:color w:val="000000" w:themeColor="text1"/>
          <w:spacing w:val="8"/>
          <w:sz w:val="24"/>
          <w:szCs w:val="24"/>
        </w:rPr>
        <w:t xml:space="preserve">бюджетное </w:t>
      </w:r>
      <w:r w:rsidRPr="00B722C0">
        <w:rPr>
          <w:color w:val="000000" w:themeColor="text1"/>
          <w:spacing w:val="8"/>
          <w:sz w:val="24"/>
          <w:szCs w:val="24"/>
        </w:rPr>
        <w:t>общеобразовательное учреждение</w:t>
      </w:r>
    </w:p>
    <w:p w:rsidR="00386106" w:rsidRPr="00B722C0" w:rsidRDefault="00386106" w:rsidP="00386106">
      <w:pPr>
        <w:shd w:val="clear" w:color="auto" w:fill="FFFFFF"/>
        <w:jc w:val="center"/>
        <w:rPr>
          <w:color w:val="000000" w:themeColor="text1"/>
          <w:spacing w:val="8"/>
          <w:sz w:val="24"/>
          <w:szCs w:val="24"/>
        </w:rPr>
      </w:pPr>
      <w:r w:rsidRPr="00B722C0">
        <w:rPr>
          <w:color w:val="000000" w:themeColor="text1"/>
          <w:spacing w:val="8"/>
          <w:sz w:val="24"/>
          <w:szCs w:val="24"/>
        </w:rPr>
        <w:t xml:space="preserve">«Средняя  общеобразовательная школа №92 с </w:t>
      </w:r>
      <w:proofErr w:type="spellStart"/>
      <w:r w:rsidRPr="00B722C0">
        <w:rPr>
          <w:color w:val="000000" w:themeColor="text1"/>
          <w:spacing w:val="8"/>
          <w:sz w:val="24"/>
          <w:szCs w:val="24"/>
        </w:rPr>
        <w:t>углубленным</w:t>
      </w:r>
      <w:proofErr w:type="spellEnd"/>
      <w:r w:rsidRPr="00B722C0">
        <w:rPr>
          <w:color w:val="000000" w:themeColor="text1"/>
          <w:spacing w:val="8"/>
          <w:sz w:val="24"/>
          <w:szCs w:val="24"/>
        </w:rPr>
        <w:t xml:space="preserve"> изучением отдельных предметов»</w:t>
      </w:r>
    </w:p>
    <w:p w:rsidR="00386106" w:rsidRPr="00B722C0" w:rsidRDefault="00386106" w:rsidP="00386106">
      <w:pPr>
        <w:shd w:val="clear" w:color="auto" w:fill="FFFFFF"/>
        <w:ind w:left="5765"/>
        <w:rPr>
          <w:color w:val="000000" w:themeColor="text1"/>
          <w:spacing w:val="8"/>
          <w:sz w:val="24"/>
          <w:szCs w:val="24"/>
        </w:rPr>
      </w:pPr>
    </w:p>
    <w:p w:rsidR="00386106" w:rsidRPr="00662973" w:rsidRDefault="00386106" w:rsidP="00386106">
      <w:pPr>
        <w:shd w:val="clear" w:color="auto" w:fill="FFFFFF"/>
        <w:ind w:left="5765"/>
        <w:rPr>
          <w:color w:val="000000" w:themeColor="text1"/>
        </w:rPr>
      </w:pPr>
      <w:r w:rsidRPr="00662973">
        <w:rPr>
          <w:color w:val="000000" w:themeColor="text1"/>
          <w:spacing w:val="8"/>
          <w:sz w:val="24"/>
          <w:szCs w:val="24"/>
        </w:rPr>
        <w:t>УТВЕРЖДАЮ</w:t>
      </w:r>
    </w:p>
    <w:p w:rsidR="00386106" w:rsidRPr="00662973" w:rsidRDefault="00386106" w:rsidP="00386106">
      <w:pPr>
        <w:shd w:val="clear" w:color="auto" w:fill="FFFFFF"/>
        <w:spacing w:line="278" w:lineRule="exact"/>
        <w:ind w:left="5050"/>
        <w:rPr>
          <w:color w:val="000000" w:themeColor="text1"/>
        </w:rPr>
      </w:pPr>
      <w:r w:rsidRPr="00662973">
        <w:rPr>
          <w:color w:val="000000" w:themeColor="text1"/>
          <w:sz w:val="24"/>
          <w:szCs w:val="24"/>
        </w:rPr>
        <w:t xml:space="preserve">Директор школы № 92 </w:t>
      </w:r>
    </w:p>
    <w:p w:rsidR="00386106" w:rsidRPr="00662973" w:rsidRDefault="00386106" w:rsidP="00386106">
      <w:pPr>
        <w:shd w:val="clear" w:color="auto" w:fill="FFFFFF"/>
        <w:tabs>
          <w:tab w:val="left" w:leader="underscore" w:pos="5712"/>
          <w:tab w:val="left" w:leader="underscore" w:pos="7320"/>
        </w:tabs>
        <w:spacing w:line="278" w:lineRule="exact"/>
        <w:ind w:left="5040"/>
        <w:rPr>
          <w:color w:val="000000" w:themeColor="text1"/>
        </w:rPr>
      </w:pPr>
      <w:r w:rsidRPr="00662973">
        <w:rPr>
          <w:i/>
          <w:iCs/>
          <w:color w:val="000000" w:themeColor="text1"/>
          <w:sz w:val="24"/>
          <w:szCs w:val="24"/>
          <w:u w:val="single"/>
        </w:rPr>
        <w:t>______</w:t>
      </w:r>
      <w:r w:rsidRPr="00662973">
        <w:rPr>
          <w:i/>
          <w:iCs/>
          <w:color w:val="000000" w:themeColor="text1"/>
          <w:sz w:val="24"/>
          <w:szCs w:val="24"/>
          <w:u w:val="single"/>
        </w:rPr>
        <w:tab/>
      </w:r>
      <w:r w:rsidRPr="00662973">
        <w:rPr>
          <w:color w:val="000000" w:themeColor="text1"/>
          <w:spacing w:val="-4"/>
          <w:sz w:val="24"/>
          <w:szCs w:val="24"/>
        </w:rPr>
        <w:t>Э.Э. Кожевникова</w:t>
      </w:r>
    </w:p>
    <w:p w:rsidR="00386106" w:rsidRPr="00B722C0" w:rsidRDefault="00D21304" w:rsidP="00386106">
      <w:pPr>
        <w:shd w:val="clear" w:color="auto" w:fill="FFFFFF"/>
        <w:tabs>
          <w:tab w:val="left" w:leader="underscore" w:pos="8357"/>
        </w:tabs>
        <w:spacing w:before="542"/>
        <w:ind w:left="503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приказ</w:t>
      </w:r>
      <w:r w:rsidR="00386106" w:rsidRPr="00662973">
        <w:rPr>
          <w:color w:val="000000" w:themeColor="text1"/>
          <w:sz w:val="24"/>
          <w:szCs w:val="24"/>
        </w:rPr>
        <w:t xml:space="preserve"> №   </w:t>
      </w:r>
      <w:r w:rsidR="00386106" w:rsidRPr="00662973">
        <w:rPr>
          <w:iCs/>
          <w:color w:val="000000" w:themeColor="text1"/>
          <w:sz w:val="24"/>
          <w:szCs w:val="24"/>
        </w:rPr>
        <w:t>1</w:t>
      </w:r>
      <w:r w:rsidR="00FF53B1" w:rsidRPr="00B722C0">
        <w:rPr>
          <w:iCs/>
          <w:color w:val="000000" w:themeColor="text1"/>
          <w:sz w:val="24"/>
          <w:szCs w:val="24"/>
        </w:rPr>
        <w:t>4</w:t>
      </w:r>
    </w:p>
    <w:p w:rsidR="00386106" w:rsidRPr="00B722C0" w:rsidRDefault="00386106" w:rsidP="007352D6">
      <w:pPr>
        <w:shd w:val="clear" w:color="auto" w:fill="FFFFFF"/>
        <w:spacing w:before="72"/>
        <w:ind w:left="5040"/>
        <w:rPr>
          <w:color w:val="000000" w:themeColor="text1"/>
        </w:rPr>
      </w:pPr>
      <w:r w:rsidRPr="00662973">
        <w:rPr>
          <w:color w:val="000000" w:themeColor="text1"/>
          <w:sz w:val="24"/>
          <w:szCs w:val="24"/>
        </w:rPr>
        <w:t xml:space="preserve">от </w:t>
      </w:r>
      <w:r w:rsidR="00D21304">
        <w:rPr>
          <w:color w:val="000000" w:themeColor="text1"/>
          <w:sz w:val="24"/>
          <w:szCs w:val="24"/>
        </w:rPr>
        <w:t>01</w:t>
      </w:r>
      <w:r w:rsidRPr="00662973">
        <w:rPr>
          <w:color w:val="000000" w:themeColor="text1"/>
          <w:sz w:val="24"/>
          <w:szCs w:val="24"/>
        </w:rPr>
        <w:t>.0</w:t>
      </w:r>
      <w:r w:rsidR="00D21304">
        <w:rPr>
          <w:color w:val="000000" w:themeColor="text1"/>
          <w:sz w:val="24"/>
          <w:szCs w:val="24"/>
        </w:rPr>
        <w:t>9</w:t>
      </w:r>
      <w:r w:rsidRPr="00662973">
        <w:rPr>
          <w:color w:val="000000" w:themeColor="text1"/>
          <w:sz w:val="24"/>
          <w:szCs w:val="24"/>
        </w:rPr>
        <w:t>.20</w:t>
      </w:r>
      <w:r w:rsidR="00627C79" w:rsidRPr="009237FF">
        <w:rPr>
          <w:color w:val="000000" w:themeColor="text1"/>
          <w:sz w:val="24"/>
          <w:szCs w:val="24"/>
        </w:rPr>
        <w:t>1</w:t>
      </w:r>
      <w:r w:rsidR="00FF53B1" w:rsidRPr="00B722C0">
        <w:rPr>
          <w:color w:val="000000" w:themeColor="text1"/>
          <w:sz w:val="24"/>
          <w:szCs w:val="24"/>
        </w:rPr>
        <w:t>6</w:t>
      </w:r>
    </w:p>
    <w:p w:rsidR="00386106" w:rsidRPr="00662973" w:rsidRDefault="00386106" w:rsidP="00386106">
      <w:pPr>
        <w:shd w:val="clear" w:color="auto" w:fill="FFFFFF"/>
        <w:spacing w:before="547"/>
        <w:ind w:left="3614"/>
        <w:rPr>
          <w:color w:val="000000" w:themeColor="text1"/>
        </w:rPr>
      </w:pPr>
      <w:r w:rsidRPr="00662973">
        <w:rPr>
          <w:b/>
          <w:bCs/>
          <w:color w:val="000000" w:themeColor="text1"/>
          <w:spacing w:val="38"/>
          <w:sz w:val="26"/>
          <w:szCs w:val="26"/>
        </w:rPr>
        <w:t>ПОЛОЖЕНИЕ</w:t>
      </w:r>
    </w:p>
    <w:p w:rsidR="007347EF" w:rsidRDefault="009237FF" w:rsidP="007347EF">
      <w:pPr>
        <w:shd w:val="clear" w:color="auto" w:fill="FFFFFF"/>
        <w:ind w:right="5"/>
        <w:jc w:val="center"/>
        <w:rPr>
          <w:sz w:val="30"/>
          <w:szCs w:val="30"/>
        </w:rPr>
      </w:pPr>
      <w:r>
        <w:rPr>
          <w:b/>
          <w:bCs/>
          <w:color w:val="000000" w:themeColor="text1"/>
          <w:spacing w:val="-11"/>
          <w:sz w:val="26"/>
          <w:szCs w:val="26"/>
        </w:rPr>
        <w:t xml:space="preserve"> 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</w:rPr>
        <w:t xml:space="preserve">о </w:t>
      </w:r>
      <w:r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 w:rsidR="00FF53B1">
        <w:rPr>
          <w:b/>
          <w:bCs/>
          <w:color w:val="000000" w:themeColor="text1"/>
          <w:spacing w:val="-11"/>
          <w:sz w:val="26"/>
          <w:szCs w:val="26"/>
          <w:lang w:val="en-US"/>
        </w:rPr>
        <w:t>IV</w:t>
      </w:r>
      <w:r w:rsidRPr="009237FF"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</w:rPr>
        <w:t xml:space="preserve">научно-практической конференции учащихся </w:t>
      </w:r>
      <w:r w:rsidR="007347EF">
        <w:rPr>
          <w:b/>
          <w:bCs/>
          <w:color w:val="000000" w:themeColor="text1"/>
          <w:spacing w:val="-11"/>
          <w:sz w:val="26"/>
          <w:szCs w:val="26"/>
        </w:rPr>
        <w:t xml:space="preserve">«Мы </w:t>
      </w:r>
      <w:proofErr w:type="gramStart"/>
      <w:r w:rsidR="007347EF">
        <w:rPr>
          <w:b/>
          <w:bCs/>
          <w:color w:val="000000" w:themeColor="text1"/>
          <w:spacing w:val="-11"/>
          <w:sz w:val="26"/>
          <w:szCs w:val="26"/>
        </w:rPr>
        <w:t>–б</w:t>
      </w:r>
      <w:proofErr w:type="gramEnd"/>
      <w:r w:rsidR="007347EF">
        <w:rPr>
          <w:b/>
          <w:bCs/>
          <w:color w:val="000000" w:themeColor="text1"/>
          <w:spacing w:val="-11"/>
          <w:sz w:val="26"/>
          <w:szCs w:val="26"/>
        </w:rPr>
        <w:t xml:space="preserve">удущее России». </w:t>
      </w:r>
      <w:r w:rsidR="007347EF">
        <w:rPr>
          <w:bCs/>
          <w:i/>
          <w:color w:val="000000" w:themeColor="text1"/>
          <w:spacing w:val="-11"/>
          <w:sz w:val="26"/>
          <w:szCs w:val="26"/>
        </w:rPr>
        <w:t xml:space="preserve"> </w:t>
      </w:r>
    </w:p>
    <w:p w:rsidR="00386106" w:rsidRPr="00A5638D" w:rsidRDefault="00386106" w:rsidP="00A5638D">
      <w:pPr>
        <w:shd w:val="clear" w:color="auto" w:fill="FFFFFF"/>
        <w:ind w:left="10" w:right="480" w:firstLine="725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Настоящее Положение определяет цели и задачи, порядок проведения </w:t>
      </w:r>
      <w:r w:rsidR="009237FF" w:rsidRPr="00A5638D">
        <w:rPr>
          <w:b/>
          <w:bCs/>
          <w:color w:val="000000" w:themeColor="text1"/>
          <w:spacing w:val="-11"/>
          <w:sz w:val="28"/>
          <w:szCs w:val="28"/>
          <w:lang w:val="en-US"/>
        </w:rPr>
        <w:t>XX</w:t>
      </w:r>
      <w:r w:rsidR="00FF53B1">
        <w:rPr>
          <w:b/>
          <w:bCs/>
          <w:color w:val="000000" w:themeColor="text1"/>
          <w:spacing w:val="-11"/>
          <w:sz w:val="26"/>
          <w:szCs w:val="26"/>
          <w:lang w:val="en-US"/>
        </w:rPr>
        <w:t>IV</w:t>
      </w:r>
      <w:r w:rsidR="00FF53B1" w:rsidRPr="00FF53B1"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Pr="00A5638D">
        <w:rPr>
          <w:color w:val="000000" w:themeColor="text1"/>
          <w:sz w:val="28"/>
          <w:szCs w:val="28"/>
        </w:rPr>
        <w:t>школьной научно-практической конференции учащихся «Мы - будущее России».</w:t>
      </w:r>
    </w:p>
    <w:p w:rsidR="00386106" w:rsidRPr="00A5638D" w:rsidRDefault="00386106" w:rsidP="00A5638D">
      <w:pPr>
        <w:shd w:val="clear" w:color="auto" w:fill="FFFFFF"/>
        <w:ind w:left="125"/>
        <w:jc w:val="center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1. Общие положения.</w:t>
      </w:r>
    </w:p>
    <w:p w:rsidR="00386106" w:rsidRPr="00A5638D" w:rsidRDefault="00FF53B1" w:rsidP="00FF53B1">
      <w:pPr>
        <w:shd w:val="clear" w:color="auto" w:fill="FFFFFF"/>
        <w:ind w:right="5"/>
        <w:jc w:val="center"/>
        <w:rPr>
          <w:color w:val="000000" w:themeColor="text1"/>
          <w:sz w:val="28"/>
          <w:szCs w:val="28"/>
        </w:rPr>
      </w:pPr>
      <w:r>
        <w:rPr>
          <w:rStyle w:val="a8"/>
          <w:b w:val="0"/>
          <w:i/>
          <w:sz w:val="22"/>
          <w:szCs w:val="22"/>
          <w:lang w:val="en-US"/>
        </w:rPr>
        <w:t xml:space="preserve"> </w:t>
      </w:r>
      <w:r w:rsidR="00386106" w:rsidRPr="00A5638D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Цель конференции: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right="110" w:firstLine="547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 xml:space="preserve">привлечение творчески активных школьников к овладению знаниями </w:t>
      </w:r>
      <w:r w:rsidRPr="00A5638D">
        <w:rPr>
          <w:rFonts w:eastAsia="Times New Roman"/>
          <w:color w:val="000000" w:themeColor="text1"/>
          <w:spacing w:val="-2"/>
          <w:sz w:val="28"/>
          <w:szCs w:val="28"/>
        </w:rPr>
        <w:t>и достижениями научной мысли, исследованиям, техническим разработкам;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547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развитие у школьников навыков научно-исследовательской работы</w:t>
      </w:r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 xml:space="preserve">,. 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>умения  самостоятельно  и творчески  мыслить,   использовать  полученные знания на практике;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right="91" w:firstLine="547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4"/>
          <w:sz w:val="28"/>
          <w:szCs w:val="28"/>
        </w:rPr>
        <w:t xml:space="preserve">стимулирование интереса школьников к интеллектуальной творческой </w:t>
      </w:r>
      <w:r w:rsidRPr="00A5638D">
        <w:rPr>
          <w:rFonts w:eastAsia="Times New Roman"/>
          <w:color w:val="000000" w:themeColor="text1"/>
          <w:sz w:val="28"/>
          <w:szCs w:val="28"/>
        </w:rPr>
        <w:t>деятельности;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left="547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2"/>
          <w:sz w:val="28"/>
          <w:szCs w:val="28"/>
        </w:rPr>
        <w:t>подведение результатов исследовательской работы школьников за год;</w:t>
      </w:r>
    </w:p>
    <w:p w:rsidR="00386106" w:rsidRPr="00A5638D" w:rsidRDefault="00386106" w:rsidP="00A5638D">
      <w:pPr>
        <w:shd w:val="clear" w:color="auto" w:fill="FFFFFF"/>
        <w:tabs>
          <w:tab w:val="left" w:pos="797"/>
        </w:tabs>
        <w:ind w:left="24" w:right="77" w:firstLine="538"/>
        <w:jc w:val="both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-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pacing w:val="-2"/>
          <w:sz w:val="28"/>
          <w:szCs w:val="28"/>
        </w:rPr>
        <w:t xml:space="preserve">поддержка и поощрение профессионального становления </w:t>
      </w:r>
      <w:r w:rsidRPr="00A5638D">
        <w:rPr>
          <w:rFonts w:eastAsia="Times New Roman"/>
          <w:color w:val="000000" w:themeColor="text1"/>
          <w:sz w:val="28"/>
          <w:szCs w:val="28"/>
        </w:rPr>
        <w:t>старшеклассников.</w:t>
      </w:r>
    </w:p>
    <w:p w:rsidR="00386106" w:rsidRPr="00A5638D" w:rsidRDefault="00386106" w:rsidP="00A5638D">
      <w:pPr>
        <w:shd w:val="clear" w:color="auto" w:fill="FFFFFF"/>
        <w:ind w:left="115"/>
        <w:jc w:val="center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2. Учредители конференции.</w:t>
      </w:r>
    </w:p>
    <w:p w:rsidR="00386106" w:rsidRPr="00A5638D" w:rsidRDefault="00386106" w:rsidP="00A5638D">
      <w:pPr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2.1. Администрация школы </w:t>
      </w:r>
      <w:r w:rsidRPr="00A5638D">
        <w:rPr>
          <w:i/>
          <w:iCs/>
          <w:color w:val="000000" w:themeColor="text1"/>
          <w:sz w:val="28"/>
          <w:szCs w:val="28"/>
        </w:rPr>
        <w:t xml:space="preserve">№ </w:t>
      </w:r>
      <w:r w:rsidRPr="00A5638D">
        <w:rPr>
          <w:color w:val="000000" w:themeColor="text1"/>
          <w:sz w:val="28"/>
          <w:szCs w:val="28"/>
        </w:rPr>
        <w:t xml:space="preserve">92 с </w:t>
      </w:r>
      <w:proofErr w:type="spellStart"/>
      <w:r w:rsidRPr="00A5638D">
        <w:rPr>
          <w:color w:val="000000" w:themeColor="text1"/>
          <w:sz w:val="28"/>
          <w:szCs w:val="28"/>
        </w:rPr>
        <w:t>углубленным</w:t>
      </w:r>
      <w:proofErr w:type="spellEnd"/>
      <w:r w:rsidRPr="00A5638D">
        <w:rPr>
          <w:color w:val="000000" w:themeColor="text1"/>
          <w:sz w:val="28"/>
          <w:szCs w:val="28"/>
        </w:rPr>
        <w:t xml:space="preserve"> изучением </w:t>
      </w:r>
      <w:r w:rsidR="00662973" w:rsidRPr="00A5638D">
        <w:rPr>
          <w:color w:val="000000" w:themeColor="text1"/>
          <w:sz w:val="28"/>
          <w:szCs w:val="28"/>
        </w:rPr>
        <w:t xml:space="preserve">отдельных  </w:t>
      </w:r>
      <w:r w:rsidRPr="00A5638D">
        <w:rPr>
          <w:color w:val="000000" w:themeColor="text1"/>
          <w:sz w:val="28"/>
          <w:szCs w:val="28"/>
        </w:rPr>
        <w:t>предметов.</w:t>
      </w:r>
    </w:p>
    <w:p w:rsidR="00386106" w:rsidRPr="00A5638D" w:rsidRDefault="00662973" w:rsidP="00A5638D">
      <w:pPr>
        <w:shd w:val="clear" w:color="auto" w:fill="FFFFFF"/>
        <w:ind w:left="101"/>
        <w:jc w:val="center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pacing w:val="-12"/>
          <w:sz w:val="28"/>
          <w:szCs w:val="28"/>
        </w:rPr>
        <w:t>3</w:t>
      </w:r>
      <w:r w:rsidR="00386106" w:rsidRPr="00A5638D">
        <w:rPr>
          <w:b/>
          <w:bCs/>
          <w:color w:val="000000" w:themeColor="text1"/>
          <w:spacing w:val="-12"/>
          <w:sz w:val="28"/>
          <w:szCs w:val="28"/>
        </w:rPr>
        <w:t>. Участники конференции.</w:t>
      </w:r>
    </w:p>
    <w:p w:rsidR="00386106" w:rsidRPr="00A5638D" w:rsidRDefault="00386106" w:rsidP="00A5638D">
      <w:pPr>
        <w:shd w:val="clear" w:color="auto" w:fill="FFFFFF"/>
        <w:ind w:left="442" w:hanging="437"/>
        <w:jc w:val="center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3.1. В конференции принимают участие </w:t>
      </w:r>
      <w:r w:rsidR="00662973" w:rsidRPr="00A5638D">
        <w:rPr>
          <w:color w:val="000000" w:themeColor="text1"/>
          <w:sz w:val="28"/>
          <w:szCs w:val="28"/>
        </w:rPr>
        <w:t>об</w:t>
      </w:r>
      <w:r w:rsidRPr="00A5638D">
        <w:rPr>
          <w:color w:val="000000" w:themeColor="text1"/>
          <w:sz w:val="28"/>
          <w:szCs w:val="28"/>
        </w:rPr>
        <w:t>уча</w:t>
      </w:r>
      <w:r w:rsidR="00662973" w:rsidRPr="00A5638D">
        <w:rPr>
          <w:color w:val="000000" w:themeColor="text1"/>
          <w:sz w:val="28"/>
          <w:szCs w:val="28"/>
        </w:rPr>
        <w:t>ю</w:t>
      </w:r>
      <w:r w:rsidRPr="00A5638D">
        <w:rPr>
          <w:color w:val="000000" w:themeColor="text1"/>
          <w:sz w:val="28"/>
          <w:szCs w:val="28"/>
        </w:rPr>
        <w:t xml:space="preserve">щиеся </w:t>
      </w:r>
      <w:r w:rsidR="009237FF" w:rsidRPr="00A5638D">
        <w:rPr>
          <w:color w:val="000000" w:themeColor="text1"/>
          <w:sz w:val="28"/>
          <w:szCs w:val="28"/>
        </w:rPr>
        <w:t>1</w:t>
      </w:r>
      <w:r w:rsidR="00662973" w:rsidRPr="00A5638D">
        <w:rPr>
          <w:color w:val="000000" w:themeColor="text1"/>
          <w:sz w:val="28"/>
          <w:szCs w:val="28"/>
        </w:rPr>
        <w:t xml:space="preserve">-11-х классов </w:t>
      </w:r>
      <w:r w:rsidRPr="00A5638D">
        <w:rPr>
          <w:color w:val="000000" w:themeColor="text1"/>
          <w:sz w:val="28"/>
          <w:szCs w:val="28"/>
        </w:rPr>
        <w:t>школы № 92</w:t>
      </w:r>
      <w:r w:rsidR="00662973" w:rsidRPr="00A5638D">
        <w:rPr>
          <w:color w:val="000000" w:themeColor="text1"/>
          <w:sz w:val="28"/>
          <w:szCs w:val="28"/>
        </w:rPr>
        <w:t>.</w:t>
      </w:r>
      <w:r w:rsidRPr="00A5638D">
        <w:rPr>
          <w:color w:val="000000" w:themeColor="text1"/>
          <w:sz w:val="28"/>
          <w:szCs w:val="28"/>
        </w:rPr>
        <w:t xml:space="preserve"> </w:t>
      </w:r>
    </w:p>
    <w:p w:rsidR="000A6ABF" w:rsidRPr="00A5638D" w:rsidRDefault="00386106" w:rsidP="00A5638D">
      <w:pPr>
        <w:shd w:val="clear" w:color="auto" w:fill="FFFFFF"/>
        <w:ind w:left="29"/>
        <w:jc w:val="center"/>
        <w:rPr>
          <w:b/>
          <w:bCs/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4. Проведение конференции.</w:t>
      </w:r>
    </w:p>
    <w:p w:rsidR="000A6ABF" w:rsidRPr="00A5638D" w:rsidRDefault="000A6ABF" w:rsidP="00A5638D">
      <w:pPr>
        <w:shd w:val="clear" w:color="auto" w:fill="FFFFFF"/>
        <w:tabs>
          <w:tab w:val="left" w:pos="715"/>
        </w:tabs>
        <w:jc w:val="center"/>
        <w:rPr>
          <w:i/>
          <w:sz w:val="28"/>
          <w:szCs w:val="28"/>
        </w:rPr>
      </w:pPr>
      <w:r w:rsidRPr="00A5638D">
        <w:rPr>
          <w:i/>
          <w:sz w:val="28"/>
          <w:szCs w:val="28"/>
        </w:rPr>
        <w:t>Конференция проводится в два этапа: заочный и очный.</w:t>
      </w:r>
    </w:p>
    <w:p w:rsidR="000A6ABF" w:rsidRPr="00A5638D" w:rsidRDefault="000A6ABF" w:rsidP="00A5638D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5638D">
        <w:rPr>
          <w:i/>
          <w:sz w:val="28"/>
          <w:szCs w:val="28"/>
        </w:rPr>
        <w:t>Сроки проведения</w:t>
      </w:r>
      <w:r w:rsidRPr="00A5638D">
        <w:rPr>
          <w:sz w:val="28"/>
          <w:szCs w:val="28"/>
        </w:rPr>
        <w:t>:</w:t>
      </w:r>
    </w:p>
    <w:p w:rsidR="000A6ABF" w:rsidRPr="00A5638D" w:rsidRDefault="000A6ABF" w:rsidP="00A5638D">
      <w:pPr>
        <w:shd w:val="clear" w:color="auto" w:fill="FFFFFF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A5638D">
        <w:rPr>
          <w:b/>
          <w:spacing w:val="-2"/>
          <w:sz w:val="28"/>
          <w:szCs w:val="28"/>
        </w:rPr>
        <w:t>4.1.Заочный тур</w:t>
      </w:r>
      <w:r w:rsidRPr="00A5638D">
        <w:rPr>
          <w:spacing w:val="-2"/>
          <w:sz w:val="28"/>
          <w:szCs w:val="28"/>
        </w:rPr>
        <w:t>:</w:t>
      </w:r>
    </w:p>
    <w:p w:rsidR="000A6ABF" w:rsidRPr="00A5638D" w:rsidRDefault="000A6ABF" w:rsidP="00A5638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proofErr w:type="spellStart"/>
      <w:r w:rsidRPr="00A5638D">
        <w:rPr>
          <w:spacing w:val="-2"/>
          <w:sz w:val="28"/>
          <w:szCs w:val="28"/>
        </w:rPr>
        <w:t>прием</w:t>
      </w:r>
      <w:proofErr w:type="spellEnd"/>
      <w:r w:rsidRPr="00A5638D">
        <w:rPr>
          <w:spacing w:val="-2"/>
          <w:sz w:val="28"/>
          <w:szCs w:val="28"/>
        </w:rPr>
        <w:t xml:space="preserve"> работ – до</w:t>
      </w:r>
      <w:r w:rsidRPr="00A5638D">
        <w:rPr>
          <w:b/>
          <w:spacing w:val="-2"/>
          <w:sz w:val="28"/>
          <w:szCs w:val="28"/>
        </w:rPr>
        <w:t xml:space="preserve"> </w:t>
      </w:r>
      <w:r w:rsidR="00694C7C">
        <w:rPr>
          <w:b/>
          <w:color w:val="000000" w:themeColor="text1"/>
          <w:spacing w:val="-9"/>
          <w:sz w:val="28"/>
          <w:szCs w:val="28"/>
        </w:rPr>
        <w:t>13</w:t>
      </w:r>
      <w:r w:rsidRPr="00A5638D">
        <w:rPr>
          <w:b/>
          <w:color w:val="000000" w:themeColor="text1"/>
          <w:spacing w:val="-9"/>
          <w:sz w:val="28"/>
          <w:szCs w:val="28"/>
        </w:rPr>
        <w:t xml:space="preserve"> </w:t>
      </w:r>
      <w:r w:rsidR="00A5638D" w:rsidRPr="00A5638D">
        <w:rPr>
          <w:b/>
          <w:color w:val="000000" w:themeColor="text1"/>
          <w:spacing w:val="-9"/>
          <w:sz w:val="28"/>
          <w:szCs w:val="28"/>
        </w:rPr>
        <w:t>марта</w:t>
      </w:r>
      <w:r w:rsidRPr="00A5638D">
        <w:rPr>
          <w:color w:val="000000" w:themeColor="text1"/>
          <w:spacing w:val="-9"/>
          <w:sz w:val="28"/>
          <w:szCs w:val="28"/>
        </w:rPr>
        <w:t xml:space="preserve"> </w:t>
      </w:r>
      <w:r w:rsidRPr="00A5638D">
        <w:rPr>
          <w:spacing w:val="-2"/>
          <w:sz w:val="28"/>
          <w:szCs w:val="28"/>
        </w:rPr>
        <w:t>201</w:t>
      </w:r>
      <w:r w:rsidR="00694C7C">
        <w:rPr>
          <w:spacing w:val="-2"/>
          <w:sz w:val="28"/>
          <w:szCs w:val="28"/>
        </w:rPr>
        <w:t>7</w:t>
      </w:r>
      <w:r w:rsidRPr="00A5638D">
        <w:rPr>
          <w:spacing w:val="-2"/>
          <w:sz w:val="28"/>
          <w:szCs w:val="28"/>
        </w:rPr>
        <w:t xml:space="preserve"> г. (работы сдаются </w:t>
      </w:r>
      <w:r w:rsidRPr="00A5638D">
        <w:rPr>
          <w:color w:val="000000" w:themeColor="text1"/>
          <w:spacing w:val="-9"/>
          <w:sz w:val="28"/>
          <w:szCs w:val="28"/>
        </w:rPr>
        <w:t xml:space="preserve"> в методический кабинет)  </w:t>
      </w:r>
    </w:p>
    <w:p w:rsidR="000A6ABF" w:rsidRPr="00A5638D" w:rsidRDefault="000A6ABF" w:rsidP="00A5638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r w:rsidRPr="00A5638D">
        <w:rPr>
          <w:spacing w:val="-2"/>
          <w:sz w:val="28"/>
          <w:szCs w:val="28"/>
        </w:rPr>
        <w:t>экспертиза и отбор лучших работ   до</w:t>
      </w:r>
      <w:r w:rsidRPr="00A5638D">
        <w:rPr>
          <w:b/>
          <w:spacing w:val="-2"/>
          <w:sz w:val="28"/>
          <w:szCs w:val="28"/>
        </w:rPr>
        <w:t xml:space="preserve"> </w:t>
      </w:r>
      <w:r w:rsidR="00A5638D" w:rsidRPr="00A5638D">
        <w:rPr>
          <w:b/>
          <w:spacing w:val="-2"/>
          <w:sz w:val="28"/>
          <w:szCs w:val="28"/>
        </w:rPr>
        <w:t>1</w:t>
      </w:r>
      <w:r w:rsidR="00694C7C">
        <w:rPr>
          <w:b/>
          <w:spacing w:val="-2"/>
          <w:sz w:val="28"/>
          <w:szCs w:val="28"/>
        </w:rPr>
        <w:t>7</w:t>
      </w:r>
      <w:r w:rsidRPr="00A5638D">
        <w:rPr>
          <w:b/>
          <w:spacing w:val="-2"/>
          <w:sz w:val="28"/>
          <w:szCs w:val="28"/>
        </w:rPr>
        <w:t xml:space="preserve"> </w:t>
      </w:r>
      <w:r w:rsidR="00A5638D" w:rsidRPr="00A5638D">
        <w:rPr>
          <w:b/>
          <w:spacing w:val="-2"/>
          <w:sz w:val="28"/>
          <w:szCs w:val="28"/>
        </w:rPr>
        <w:t>марта</w:t>
      </w:r>
      <w:r w:rsidRPr="00A5638D">
        <w:rPr>
          <w:b/>
          <w:spacing w:val="-2"/>
          <w:sz w:val="28"/>
          <w:szCs w:val="28"/>
        </w:rPr>
        <w:t xml:space="preserve"> 201</w:t>
      </w:r>
      <w:r w:rsidR="00B722C0">
        <w:rPr>
          <w:b/>
          <w:spacing w:val="-2"/>
          <w:sz w:val="28"/>
          <w:szCs w:val="28"/>
        </w:rPr>
        <w:t>7</w:t>
      </w:r>
      <w:r w:rsidRPr="00A5638D">
        <w:rPr>
          <w:b/>
          <w:spacing w:val="-2"/>
          <w:sz w:val="28"/>
          <w:szCs w:val="28"/>
        </w:rPr>
        <w:t xml:space="preserve"> г.</w:t>
      </w:r>
    </w:p>
    <w:p w:rsidR="000A6ABF" w:rsidRPr="00A5638D" w:rsidRDefault="000A6ABF" w:rsidP="00A5638D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5638D">
        <w:rPr>
          <w:b/>
          <w:sz w:val="28"/>
          <w:szCs w:val="28"/>
        </w:rPr>
        <w:t xml:space="preserve">   4.2</w:t>
      </w:r>
      <w:r w:rsidRPr="00A5638D">
        <w:rPr>
          <w:sz w:val="28"/>
          <w:szCs w:val="28"/>
        </w:rPr>
        <w:t xml:space="preserve">. </w:t>
      </w:r>
      <w:r w:rsidRPr="00A5638D">
        <w:rPr>
          <w:b/>
          <w:sz w:val="28"/>
          <w:szCs w:val="28"/>
        </w:rPr>
        <w:t>Очный тур</w:t>
      </w:r>
      <w:r w:rsidRPr="00A5638D">
        <w:rPr>
          <w:sz w:val="28"/>
          <w:szCs w:val="28"/>
        </w:rPr>
        <w:t xml:space="preserve"> – </w:t>
      </w:r>
      <w:r w:rsidR="00B722C0">
        <w:rPr>
          <w:b/>
          <w:sz w:val="28"/>
          <w:szCs w:val="28"/>
        </w:rPr>
        <w:t>21</w:t>
      </w:r>
      <w:r w:rsidRPr="00A5638D">
        <w:rPr>
          <w:b/>
          <w:sz w:val="28"/>
          <w:szCs w:val="28"/>
        </w:rPr>
        <w:t xml:space="preserve"> </w:t>
      </w:r>
      <w:r w:rsidR="00A5638D" w:rsidRPr="00A5638D">
        <w:rPr>
          <w:b/>
          <w:sz w:val="28"/>
          <w:szCs w:val="28"/>
        </w:rPr>
        <w:t>марта</w:t>
      </w:r>
      <w:r w:rsidRPr="00A5638D">
        <w:rPr>
          <w:b/>
          <w:sz w:val="28"/>
          <w:szCs w:val="28"/>
        </w:rPr>
        <w:t xml:space="preserve"> 201</w:t>
      </w:r>
      <w:r w:rsidR="00B722C0">
        <w:rPr>
          <w:b/>
          <w:sz w:val="28"/>
          <w:szCs w:val="28"/>
        </w:rPr>
        <w:t>7</w:t>
      </w:r>
      <w:r w:rsidRPr="00A5638D">
        <w:rPr>
          <w:b/>
          <w:sz w:val="28"/>
          <w:szCs w:val="28"/>
        </w:rPr>
        <w:t xml:space="preserve"> г.</w:t>
      </w:r>
    </w:p>
    <w:p w:rsidR="002E4915" w:rsidRPr="00A5638D" w:rsidRDefault="000A6ABF" w:rsidP="00A5638D">
      <w:pPr>
        <w:shd w:val="clear" w:color="auto" w:fill="FFFFFF"/>
        <w:ind w:left="29"/>
        <w:jc w:val="center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Работы, не прошедшие на очный тур выставляются как стендовые доклады.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 </w:t>
      </w:r>
    </w:p>
    <w:p w:rsidR="005715A3" w:rsidRPr="00A5638D" w:rsidRDefault="005715A3" w:rsidP="00A5638D">
      <w:pPr>
        <w:shd w:val="clear" w:color="auto" w:fill="FFFFFF"/>
        <w:ind w:right="5"/>
        <w:jc w:val="both"/>
        <w:rPr>
          <w:sz w:val="28"/>
          <w:szCs w:val="28"/>
        </w:rPr>
      </w:pPr>
      <w:r w:rsidRPr="00A5638D">
        <w:rPr>
          <w:sz w:val="28"/>
          <w:szCs w:val="28"/>
        </w:rPr>
        <w:t>На конференции предусматривается работа секций по следующим направлениям:</w:t>
      </w:r>
    </w:p>
    <w:p w:rsidR="008D3962" w:rsidRPr="00A5638D" w:rsidRDefault="00E22D09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8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</w:t>
      </w:r>
      <w:r w:rsidR="00C24D6F" w:rsidRPr="00A5638D">
        <w:rPr>
          <w:color w:val="000000" w:themeColor="text1"/>
          <w:spacing w:val="-8"/>
          <w:sz w:val="28"/>
          <w:szCs w:val="28"/>
        </w:rPr>
        <w:t xml:space="preserve"> биология, </w:t>
      </w:r>
      <w:proofErr w:type="spellStart"/>
      <w:r w:rsidR="00B722C0">
        <w:rPr>
          <w:color w:val="000000" w:themeColor="text1"/>
          <w:spacing w:val="-8"/>
          <w:sz w:val="28"/>
          <w:szCs w:val="28"/>
        </w:rPr>
        <w:t>здоровьесбережение</w:t>
      </w:r>
      <w:proofErr w:type="spellEnd"/>
      <w:r w:rsidR="00B722C0">
        <w:rPr>
          <w:color w:val="000000" w:themeColor="text1"/>
          <w:spacing w:val="-8"/>
          <w:sz w:val="28"/>
          <w:szCs w:val="28"/>
        </w:rPr>
        <w:t>, окружающий мир,</w:t>
      </w:r>
    </w:p>
    <w:p w:rsidR="0066798B" w:rsidRPr="00A5638D" w:rsidRDefault="008D3962" w:rsidP="00B722C0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8"/>
          <w:sz w:val="28"/>
          <w:szCs w:val="28"/>
        </w:rPr>
      </w:pPr>
      <w:r w:rsidRPr="00A5638D">
        <w:rPr>
          <w:color w:val="000000" w:themeColor="text1"/>
          <w:spacing w:val="-8"/>
          <w:sz w:val="28"/>
          <w:szCs w:val="28"/>
        </w:rPr>
        <w:t>-</w:t>
      </w:r>
      <w:r w:rsidR="00C24D6F" w:rsidRPr="00A5638D">
        <w:rPr>
          <w:color w:val="000000" w:themeColor="text1"/>
          <w:spacing w:val="-8"/>
          <w:sz w:val="28"/>
          <w:szCs w:val="28"/>
        </w:rPr>
        <w:t xml:space="preserve">химия, </w:t>
      </w:r>
    </w:p>
    <w:p w:rsidR="008D3962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8"/>
          <w:sz w:val="28"/>
          <w:szCs w:val="28"/>
        </w:rPr>
        <w:t>- информатик</w:t>
      </w:r>
      <w:r w:rsidR="007C58AD" w:rsidRPr="00A5638D">
        <w:rPr>
          <w:color w:val="000000" w:themeColor="text1"/>
          <w:spacing w:val="-8"/>
          <w:sz w:val="28"/>
          <w:szCs w:val="28"/>
        </w:rPr>
        <w:t>а</w:t>
      </w:r>
      <w:r w:rsidRPr="00A5638D">
        <w:rPr>
          <w:color w:val="000000" w:themeColor="text1"/>
          <w:spacing w:val="-8"/>
          <w:sz w:val="28"/>
          <w:szCs w:val="28"/>
        </w:rPr>
        <w:t xml:space="preserve">, </w:t>
      </w:r>
      <w:r w:rsidR="007C58AD" w:rsidRPr="00A5638D">
        <w:rPr>
          <w:color w:val="000000" w:themeColor="text1"/>
          <w:spacing w:val="-8"/>
          <w:sz w:val="28"/>
          <w:szCs w:val="28"/>
        </w:rPr>
        <w:t xml:space="preserve"> </w:t>
      </w:r>
      <w:r w:rsidR="00C24D6F" w:rsidRPr="00A5638D">
        <w:rPr>
          <w:color w:val="000000" w:themeColor="text1"/>
          <w:spacing w:val="-10"/>
          <w:sz w:val="28"/>
          <w:szCs w:val="28"/>
        </w:rPr>
        <w:t>математик</w:t>
      </w:r>
      <w:r w:rsidR="007C58AD" w:rsidRPr="00A5638D">
        <w:rPr>
          <w:color w:val="000000" w:themeColor="text1"/>
          <w:spacing w:val="-10"/>
          <w:sz w:val="28"/>
          <w:szCs w:val="28"/>
        </w:rPr>
        <w:t>а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, </w:t>
      </w:r>
      <w:bookmarkStart w:id="0" w:name="_GoBack"/>
      <w:bookmarkEnd w:id="0"/>
    </w:p>
    <w:p w:rsidR="002E4915" w:rsidRPr="00A5638D" w:rsidRDefault="008D3962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</w:t>
      </w:r>
      <w:r w:rsidR="00C24D6F" w:rsidRPr="00A5638D">
        <w:rPr>
          <w:color w:val="000000" w:themeColor="text1"/>
          <w:spacing w:val="-10"/>
          <w:sz w:val="28"/>
          <w:szCs w:val="28"/>
        </w:rPr>
        <w:t>физик</w:t>
      </w:r>
      <w:r w:rsidR="007C58AD" w:rsidRPr="00A5638D">
        <w:rPr>
          <w:color w:val="000000" w:themeColor="text1"/>
          <w:spacing w:val="-10"/>
          <w:sz w:val="28"/>
          <w:szCs w:val="28"/>
        </w:rPr>
        <w:t>а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, </w:t>
      </w:r>
      <w:r w:rsidR="00B722C0">
        <w:rPr>
          <w:color w:val="000000" w:themeColor="text1"/>
          <w:spacing w:val="-10"/>
          <w:sz w:val="28"/>
          <w:szCs w:val="28"/>
        </w:rPr>
        <w:t xml:space="preserve"> </w:t>
      </w:r>
    </w:p>
    <w:p w:rsidR="002E4915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- </w:t>
      </w:r>
      <w:r w:rsidR="00B938AF" w:rsidRPr="00A5638D">
        <w:rPr>
          <w:color w:val="000000" w:themeColor="text1"/>
          <w:spacing w:val="-10"/>
          <w:sz w:val="28"/>
          <w:szCs w:val="28"/>
        </w:rPr>
        <w:t>общественные и социальные на</w:t>
      </w:r>
      <w:r w:rsidR="0066798B" w:rsidRPr="00A5638D">
        <w:rPr>
          <w:color w:val="000000" w:themeColor="text1"/>
          <w:spacing w:val="-10"/>
          <w:sz w:val="28"/>
          <w:szCs w:val="28"/>
        </w:rPr>
        <w:t>уки,</w:t>
      </w:r>
    </w:p>
    <w:p w:rsidR="00C24D6F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 литератур</w:t>
      </w:r>
      <w:r w:rsidR="002B019A" w:rsidRPr="00A5638D">
        <w:rPr>
          <w:color w:val="000000" w:themeColor="text1"/>
          <w:spacing w:val="-10"/>
          <w:sz w:val="28"/>
          <w:szCs w:val="28"/>
        </w:rPr>
        <w:t>а</w:t>
      </w:r>
      <w:r w:rsidR="00C24D6F" w:rsidRPr="00A5638D">
        <w:rPr>
          <w:color w:val="000000" w:themeColor="text1"/>
          <w:spacing w:val="-10"/>
          <w:sz w:val="28"/>
          <w:szCs w:val="28"/>
        </w:rPr>
        <w:t>,</w:t>
      </w:r>
      <w:r w:rsidRPr="00A5638D">
        <w:rPr>
          <w:color w:val="000000" w:themeColor="text1"/>
          <w:spacing w:val="-10"/>
          <w:sz w:val="28"/>
          <w:szCs w:val="28"/>
        </w:rPr>
        <w:t xml:space="preserve"> </w:t>
      </w:r>
      <w:r w:rsidR="008D3962" w:rsidRPr="00A5638D">
        <w:rPr>
          <w:color w:val="000000" w:themeColor="text1"/>
          <w:spacing w:val="-10"/>
          <w:sz w:val="28"/>
          <w:szCs w:val="28"/>
        </w:rPr>
        <w:t>русский язык</w:t>
      </w:r>
      <w:r w:rsidR="002B019A" w:rsidRPr="00A5638D">
        <w:rPr>
          <w:color w:val="000000" w:themeColor="text1"/>
          <w:spacing w:val="-10"/>
          <w:sz w:val="28"/>
          <w:szCs w:val="28"/>
        </w:rPr>
        <w:t>,</w:t>
      </w:r>
    </w:p>
    <w:p w:rsidR="008D3962" w:rsidRPr="00A5638D" w:rsidRDefault="00E97CC9" w:rsidP="00B722C0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- </w:t>
      </w:r>
      <w:r w:rsidR="008D3962" w:rsidRPr="00A5638D">
        <w:rPr>
          <w:color w:val="000000" w:themeColor="text1"/>
          <w:spacing w:val="-10"/>
          <w:sz w:val="28"/>
          <w:szCs w:val="28"/>
        </w:rPr>
        <w:t>иностранный язык</w:t>
      </w:r>
      <w:r w:rsidRPr="00A5638D">
        <w:rPr>
          <w:color w:val="000000" w:themeColor="text1"/>
          <w:spacing w:val="-10"/>
          <w:sz w:val="28"/>
          <w:szCs w:val="28"/>
        </w:rPr>
        <w:t>,</w:t>
      </w:r>
    </w:p>
    <w:p w:rsidR="007C58AD" w:rsidRPr="00A5638D" w:rsidRDefault="008D3962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 искусство</w:t>
      </w:r>
      <w:r w:rsidR="00B722C0">
        <w:rPr>
          <w:color w:val="000000" w:themeColor="text1"/>
          <w:spacing w:val="-10"/>
          <w:sz w:val="28"/>
          <w:szCs w:val="28"/>
        </w:rPr>
        <w:t xml:space="preserve"> и культура</w:t>
      </w:r>
      <w:r w:rsidRPr="00A5638D">
        <w:rPr>
          <w:color w:val="000000" w:themeColor="text1"/>
          <w:spacing w:val="-10"/>
          <w:sz w:val="28"/>
          <w:szCs w:val="28"/>
        </w:rPr>
        <w:t>.</w:t>
      </w:r>
      <w:r w:rsidR="00E22D09" w:rsidRPr="00A5638D">
        <w:rPr>
          <w:color w:val="000000" w:themeColor="text1"/>
          <w:spacing w:val="-10"/>
          <w:sz w:val="28"/>
          <w:szCs w:val="28"/>
        </w:rPr>
        <w:t xml:space="preserve"> </w:t>
      </w:r>
    </w:p>
    <w:p w:rsidR="00386106" w:rsidRPr="00A5638D" w:rsidRDefault="00386106" w:rsidP="00A5638D">
      <w:pPr>
        <w:shd w:val="clear" w:color="auto" w:fill="FFFFFF"/>
        <w:ind w:left="3000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lastRenderedPageBreak/>
        <w:t>5.   Руководство конференций</w:t>
      </w:r>
    </w:p>
    <w:p w:rsidR="00386106" w:rsidRPr="00A5638D" w:rsidRDefault="00386106" w:rsidP="00A5638D">
      <w:pPr>
        <w:shd w:val="clear" w:color="auto" w:fill="FFFFFF"/>
        <w:ind w:left="581" w:right="960" w:hanging="514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5.1. Общее руководство подготовкой и проведением конференции осуществляется </w:t>
      </w:r>
      <w:r w:rsidRPr="00A5638D">
        <w:rPr>
          <w:color w:val="000000" w:themeColor="text1"/>
          <w:spacing w:val="-10"/>
          <w:sz w:val="28"/>
          <w:szCs w:val="28"/>
        </w:rPr>
        <w:t xml:space="preserve">оргкомитетом, </w:t>
      </w:r>
      <w:proofErr w:type="spellStart"/>
      <w:r w:rsidRPr="00A5638D">
        <w:rPr>
          <w:color w:val="000000" w:themeColor="text1"/>
          <w:spacing w:val="-10"/>
          <w:sz w:val="28"/>
          <w:szCs w:val="28"/>
        </w:rPr>
        <w:t>утвержденным</w:t>
      </w:r>
      <w:proofErr w:type="spellEnd"/>
      <w:r w:rsidRPr="00A5638D">
        <w:rPr>
          <w:color w:val="000000" w:themeColor="text1"/>
          <w:spacing w:val="-10"/>
          <w:sz w:val="28"/>
          <w:szCs w:val="28"/>
        </w:rPr>
        <w:t xml:space="preserve"> приказом директора школы.</w:t>
      </w:r>
    </w:p>
    <w:p w:rsidR="00662973" w:rsidRPr="00A5638D" w:rsidRDefault="00662973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480" w:hanging="475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В состав оргкомитета входят руководители НОУ и научных секций.</w:t>
      </w:r>
    </w:p>
    <w:p w:rsidR="00C24D6F" w:rsidRPr="00A5638D" w:rsidRDefault="00C24D6F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480" w:hanging="475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9"/>
          <w:sz w:val="28"/>
          <w:szCs w:val="28"/>
        </w:rPr>
        <w:t xml:space="preserve">Оргкомитет решает вопросы поощрения </w:t>
      </w:r>
      <w:proofErr w:type="spellStart"/>
      <w:r w:rsidRPr="00A5638D">
        <w:rPr>
          <w:color w:val="000000" w:themeColor="text1"/>
          <w:spacing w:val="-9"/>
          <w:sz w:val="28"/>
          <w:szCs w:val="28"/>
        </w:rPr>
        <w:t>призеров</w:t>
      </w:r>
      <w:proofErr w:type="spellEnd"/>
      <w:r w:rsidRPr="00A5638D">
        <w:rPr>
          <w:color w:val="000000" w:themeColor="text1"/>
          <w:spacing w:val="-9"/>
          <w:sz w:val="28"/>
          <w:szCs w:val="28"/>
        </w:rPr>
        <w:t xml:space="preserve"> конференции и научных</w:t>
      </w:r>
      <w:r w:rsidRPr="00A5638D">
        <w:rPr>
          <w:color w:val="000000" w:themeColor="text1"/>
          <w:spacing w:val="-9"/>
          <w:sz w:val="28"/>
          <w:szCs w:val="28"/>
        </w:rPr>
        <w:br/>
      </w:r>
      <w:r w:rsidRPr="00A5638D">
        <w:rPr>
          <w:color w:val="000000" w:themeColor="text1"/>
          <w:spacing w:val="-10"/>
          <w:sz w:val="28"/>
          <w:szCs w:val="28"/>
        </w:rPr>
        <w:t xml:space="preserve">руководителей, совместно с жюри подводит итоги, награждает лауреатов и победителей </w:t>
      </w:r>
      <w:r w:rsidRPr="00A5638D">
        <w:rPr>
          <w:color w:val="000000" w:themeColor="text1"/>
          <w:spacing w:val="-12"/>
          <w:sz w:val="28"/>
          <w:szCs w:val="28"/>
        </w:rPr>
        <w:t>конференции.</w:t>
      </w:r>
    </w:p>
    <w:p w:rsidR="00386106" w:rsidRPr="00A5638D" w:rsidRDefault="00386106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5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Оргкомитет формирует жюри в секциях.</w:t>
      </w:r>
    </w:p>
    <w:p w:rsidR="00386106" w:rsidRPr="00A5638D" w:rsidRDefault="00386106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5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Все спорные вопросы и оценки решаются оргкомитетом.</w:t>
      </w:r>
    </w:p>
    <w:p w:rsidR="00386106" w:rsidRPr="00A5638D" w:rsidRDefault="00386106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576" w:hanging="475"/>
        <w:rPr>
          <w:rFonts w:eastAsia="Times New Roman"/>
          <w:i/>
          <w:iCs/>
          <w:color w:val="000000" w:themeColor="text1"/>
          <w:sz w:val="28"/>
          <w:szCs w:val="28"/>
          <w:u w:val="single"/>
        </w:rPr>
      </w:pPr>
      <w:r w:rsidRPr="00A5638D">
        <w:rPr>
          <w:color w:val="000000" w:themeColor="text1"/>
          <w:spacing w:val="-10"/>
          <w:sz w:val="28"/>
          <w:szCs w:val="28"/>
        </w:rPr>
        <w:t>Число, премируемых работ по каждому направлению, определяется оргкомитетом.</w:t>
      </w:r>
      <w:r w:rsidRPr="00A5638D">
        <w:rPr>
          <w:color w:val="000000" w:themeColor="text1"/>
          <w:spacing w:val="-10"/>
          <w:sz w:val="28"/>
          <w:szCs w:val="28"/>
        </w:rPr>
        <w:br/>
      </w:r>
    </w:p>
    <w:p w:rsidR="00125880" w:rsidRPr="00A5638D" w:rsidRDefault="00E22D09" w:rsidP="00A5638D">
      <w:pPr>
        <w:shd w:val="clear" w:color="auto" w:fill="FFFFFF"/>
        <w:ind w:left="576"/>
        <w:rPr>
          <w:b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6.</w:t>
      </w:r>
      <w:r w:rsidR="009C0D87"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Требования к содержанию и оформлению работы.</w:t>
      </w:r>
    </w:p>
    <w:p w:rsidR="00125880" w:rsidRPr="00A5638D" w:rsidRDefault="009C0D87" w:rsidP="00A5638D">
      <w:pPr>
        <w:shd w:val="clear" w:color="auto" w:fill="FFFFFF"/>
        <w:tabs>
          <w:tab w:val="left" w:pos="869"/>
        </w:tabs>
        <w:ind w:right="48" w:firstLine="586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22"/>
          <w:sz w:val="28"/>
          <w:szCs w:val="28"/>
        </w:rPr>
        <w:t>1.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В работе, связанной с собственными изысканиями авторов, должно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быть освещено:</w:t>
      </w:r>
    </w:p>
    <w:p w:rsidR="00125880" w:rsidRPr="00A5638D" w:rsidRDefault="009C0D87" w:rsidP="00A5638D">
      <w:pPr>
        <w:shd w:val="clear" w:color="auto" w:fill="FFFFFF"/>
        <w:tabs>
          <w:tab w:val="left" w:pos="970"/>
        </w:tabs>
        <w:ind w:left="14" w:right="48" w:firstLine="552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-</w:t>
      </w:r>
      <w:r w:rsidRPr="00A5638D">
        <w:rPr>
          <w:color w:val="000000" w:themeColor="text1"/>
          <w:sz w:val="28"/>
          <w:szCs w:val="28"/>
        </w:rPr>
        <w:tab/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углубленное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рассмотрение теоретического вопроса школьной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программы или вопроса, не входящего в школьную программу;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актуальность решаемой проблемы;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сравнение старых и предполагаемых методов решения проблемы;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24" w:right="34" w:firstLine="547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>причины использования предполагаемых методов (эффективность, точ</w:t>
      </w: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softHyphen/>
      </w:r>
      <w:r w:rsidRPr="00A5638D">
        <w:rPr>
          <w:rFonts w:eastAsia="Times New Roman"/>
          <w:color w:val="000000" w:themeColor="text1"/>
          <w:sz w:val="28"/>
          <w:szCs w:val="28"/>
        </w:rPr>
        <w:t>ность, простота и т.д.);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предложения по практическому использованию результатов.</w:t>
      </w:r>
    </w:p>
    <w:p w:rsidR="00125880" w:rsidRPr="00A5638D" w:rsidRDefault="00125880" w:rsidP="00A5638D">
      <w:pPr>
        <w:rPr>
          <w:color w:val="000000" w:themeColor="text1"/>
          <w:sz w:val="28"/>
          <w:szCs w:val="28"/>
        </w:rPr>
      </w:pPr>
    </w:p>
    <w:p w:rsidR="00125880" w:rsidRPr="00A5638D" w:rsidRDefault="009C0D87" w:rsidP="00A5638D">
      <w:pPr>
        <w:numPr>
          <w:ilvl w:val="0"/>
          <w:numId w:val="2"/>
        </w:numPr>
        <w:shd w:val="clear" w:color="auto" w:fill="FFFFFF"/>
        <w:tabs>
          <w:tab w:val="left" w:pos="869"/>
        </w:tabs>
        <w:ind w:right="29" w:firstLine="586"/>
        <w:jc w:val="both"/>
        <w:rPr>
          <w:color w:val="000000" w:themeColor="text1"/>
          <w:spacing w:val="-1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В работах должен содержаться материал, имеющий научное либо практическое значение.</w:t>
      </w:r>
    </w:p>
    <w:p w:rsidR="00125880" w:rsidRPr="00A5638D" w:rsidRDefault="009C0D87" w:rsidP="00A5638D">
      <w:pPr>
        <w:numPr>
          <w:ilvl w:val="0"/>
          <w:numId w:val="2"/>
        </w:numPr>
        <w:shd w:val="clear" w:color="auto" w:fill="FFFFFF"/>
        <w:tabs>
          <w:tab w:val="left" w:pos="869"/>
        </w:tabs>
        <w:ind w:left="586"/>
        <w:rPr>
          <w:color w:val="000000" w:themeColor="text1"/>
          <w:spacing w:val="-12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Работы прикладного характера сопровождаются:</w:t>
      </w:r>
    </w:p>
    <w:p w:rsidR="00125880" w:rsidRPr="00A5638D" w:rsidRDefault="009C0D87" w:rsidP="00A5638D">
      <w:pPr>
        <w:shd w:val="clear" w:color="auto" w:fill="FFFFFF"/>
        <w:tabs>
          <w:tab w:val="left" w:pos="835"/>
        </w:tabs>
        <w:ind w:left="29" w:right="24" w:firstLine="562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-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описанием нестандартной задачи, интересного эксперимента, </w:t>
      </w:r>
      <w:proofErr w:type="spellStart"/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>техниче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softHyphen/>
      </w:r>
      <w:r w:rsidRPr="00A5638D">
        <w:rPr>
          <w:rFonts w:eastAsia="Times New Roman"/>
          <w:color w:val="000000" w:themeColor="text1"/>
          <w:sz w:val="28"/>
          <w:szCs w:val="28"/>
        </w:rPr>
        <w:br/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ской</w:t>
      </w:r>
      <w:proofErr w:type="spellEnd"/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 xml:space="preserve"> установки;</w:t>
      </w:r>
    </w:p>
    <w:p w:rsidR="00125880" w:rsidRPr="00A5638D" w:rsidRDefault="009C0D87" w:rsidP="00A5638D">
      <w:pPr>
        <w:numPr>
          <w:ilvl w:val="0"/>
          <w:numId w:val="3"/>
        </w:numPr>
        <w:shd w:val="clear" w:color="auto" w:fill="FFFFFF"/>
        <w:tabs>
          <w:tab w:val="left" w:pos="763"/>
        </w:tabs>
        <w:ind w:left="590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изложением алгоритма решения задачи;</w:t>
      </w:r>
    </w:p>
    <w:p w:rsidR="00125880" w:rsidRPr="00A5638D" w:rsidRDefault="009C0D87" w:rsidP="00A5638D">
      <w:pPr>
        <w:numPr>
          <w:ilvl w:val="0"/>
          <w:numId w:val="4"/>
        </w:numPr>
        <w:shd w:val="clear" w:color="auto" w:fill="FFFFFF"/>
        <w:tabs>
          <w:tab w:val="left" w:pos="763"/>
        </w:tabs>
        <w:ind w:left="29" w:right="19" w:firstLine="562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описанием программы, входных и выходных данных, распечатки про</w:t>
      </w:r>
      <w:r w:rsidRPr="00A5638D">
        <w:rPr>
          <w:rFonts w:eastAsia="Times New Roman"/>
          <w:color w:val="000000" w:themeColor="text1"/>
          <w:sz w:val="28"/>
          <w:szCs w:val="28"/>
        </w:rPr>
        <w:softHyphen/>
        <w:t>граммы и результатов;</w:t>
      </w:r>
    </w:p>
    <w:p w:rsidR="00125880" w:rsidRPr="00A5638D" w:rsidRDefault="009C0D87" w:rsidP="00A5638D">
      <w:pPr>
        <w:numPr>
          <w:ilvl w:val="0"/>
          <w:numId w:val="3"/>
        </w:numPr>
        <w:shd w:val="clear" w:color="auto" w:fill="FFFFFF"/>
        <w:tabs>
          <w:tab w:val="left" w:pos="763"/>
        </w:tabs>
        <w:ind w:left="590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анализом результатов численного решения задачи;</w:t>
      </w:r>
    </w:p>
    <w:p w:rsidR="00125880" w:rsidRPr="00A5638D" w:rsidRDefault="009C0D87" w:rsidP="00A5638D">
      <w:pPr>
        <w:numPr>
          <w:ilvl w:val="0"/>
          <w:numId w:val="4"/>
        </w:numPr>
        <w:shd w:val="clear" w:color="auto" w:fill="FFFFFF"/>
        <w:tabs>
          <w:tab w:val="left" w:pos="763"/>
        </w:tabs>
        <w:ind w:left="29" w:right="14" w:firstLine="562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>описанием характеристики вычислительной техники, на которой реша</w:t>
      </w: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softHyphen/>
      </w:r>
      <w:r w:rsidRPr="00A5638D">
        <w:rPr>
          <w:rFonts w:eastAsia="Times New Roman"/>
          <w:color w:val="000000" w:themeColor="text1"/>
          <w:sz w:val="28"/>
          <w:szCs w:val="28"/>
        </w:rPr>
        <w:t>лась задача и т.д.</w:t>
      </w:r>
    </w:p>
    <w:p w:rsidR="007E047D" w:rsidRPr="00A5638D" w:rsidRDefault="009C0D87" w:rsidP="00A5638D">
      <w:pPr>
        <w:pStyle w:val="a3"/>
        <w:numPr>
          <w:ilvl w:val="0"/>
          <w:numId w:val="2"/>
        </w:numPr>
        <w:shd w:val="clear" w:color="auto" w:fill="FFFFFF"/>
        <w:tabs>
          <w:tab w:val="left" w:pos="1118"/>
        </w:tabs>
        <w:ind w:right="5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На конкурс принимается работа </w:t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объемом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A1B51" w:rsidRPr="00A5638D">
        <w:rPr>
          <w:rFonts w:eastAsia="Times New Roman"/>
          <w:b/>
          <w:color w:val="000000" w:themeColor="text1"/>
          <w:sz w:val="28"/>
          <w:szCs w:val="28"/>
        </w:rPr>
        <w:t>до 10</w:t>
      </w:r>
      <w:r w:rsidR="002A1B51" w:rsidRPr="00A5638D">
        <w:rPr>
          <w:rFonts w:eastAsia="Times New Roman"/>
          <w:color w:val="000000" w:themeColor="text1"/>
          <w:sz w:val="28"/>
          <w:szCs w:val="28"/>
        </w:rPr>
        <w:t xml:space="preserve"> страниц для учащихся 1-7-х классов  и </w:t>
      </w:r>
      <w:r w:rsidRPr="00A5638D">
        <w:rPr>
          <w:rFonts w:eastAsia="Times New Roman"/>
          <w:b/>
          <w:color w:val="000000" w:themeColor="text1"/>
          <w:sz w:val="28"/>
          <w:szCs w:val="28"/>
        </w:rPr>
        <w:t xml:space="preserve">до </w:t>
      </w:r>
      <w:r w:rsidR="002A1B51" w:rsidRPr="00A5638D">
        <w:rPr>
          <w:rFonts w:eastAsia="Times New Roman"/>
          <w:b/>
          <w:color w:val="000000" w:themeColor="text1"/>
          <w:sz w:val="28"/>
          <w:szCs w:val="28"/>
        </w:rPr>
        <w:t>20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страниц</w:t>
      </w:r>
      <w:r w:rsidR="002A1B51" w:rsidRPr="00A5638D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="002A1B51" w:rsidRPr="00A5638D">
        <w:rPr>
          <w:rFonts w:eastAsia="Times New Roman"/>
          <w:color w:val="000000" w:themeColor="text1"/>
          <w:sz w:val="28"/>
          <w:szCs w:val="28"/>
        </w:rPr>
        <w:t>для учащихся 8-11-х классов</w:t>
      </w:r>
      <w:proofErr w:type="gramStart"/>
      <w:r w:rsidR="002A1B51" w:rsidRPr="00A5638D">
        <w:rPr>
          <w:rFonts w:eastAsia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  <w:u w:val="single"/>
        </w:rPr>
        <w:br/>
      </w:r>
      <w:proofErr w:type="gramStart"/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>м</w:t>
      </w:r>
      <w:proofErr w:type="gramEnd"/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 xml:space="preserve">ашинописного текста. </w:t>
      </w:r>
      <w:r w:rsidRPr="00A5638D">
        <w:rPr>
          <w:rFonts w:eastAsia="Times New Roman"/>
          <w:color w:val="000000" w:themeColor="text1"/>
          <w:sz w:val="28"/>
          <w:szCs w:val="28"/>
        </w:rPr>
        <w:t>Работа оформляется на белой бумаге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формата А</w:t>
      </w:r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>4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 xml:space="preserve"> (210 х 197) мм., горизонталь 210 на одной стороне листа.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Приложения, чертежи, таблицы, тексты программ, графики и т.д. могут быть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выполнены в виде вкладышей большего формата.</w:t>
      </w:r>
    </w:p>
    <w:p w:rsidR="00125880" w:rsidRPr="00A5638D" w:rsidRDefault="009C0D87" w:rsidP="00A5638D">
      <w:pPr>
        <w:shd w:val="clear" w:color="auto" w:fill="FFFFFF"/>
        <w:tabs>
          <w:tab w:val="left" w:pos="936"/>
        </w:tabs>
        <w:ind w:left="38" w:firstLine="581"/>
        <w:jc w:val="both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7"/>
          <w:sz w:val="28"/>
          <w:szCs w:val="28"/>
        </w:rPr>
        <w:t>5.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Работа, представленная на конференцию, должна быть построена по</w:t>
      </w:r>
      <w:r w:rsidRPr="00A5638D">
        <w:rPr>
          <w:rFonts w:eastAsia="Times New Roman"/>
          <w:color w:val="000000" w:themeColor="text1"/>
          <w:sz w:val="28"/>
          <w:szCs w:val="28"/>
        </w:rPr>
        <w:br/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определенной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структуре, которая является общепринятой для научных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трудов:</w:t>
      </w:r>
    </w:p>
    <w:p w:rsidR="007E047D" w:rsidRPr="00A5638D" w:rsidRDefault="007E047D" w:rsidP="00A5638D">
      <w:pPr>
        <w:shd w:val="clear" w:color="auto" w:fill="FFFFFF"/>
        <w:tabs>
          <w:tab w:val="left" w:pos="936"/>
        </w:tabs>
        <w:ind w:left="38" w:firstLine="581"/>
        <w:jc w:val="both"/>
        <w:rPr>
          <w:color w:val="000000" w:themeColor="text1"/>
          <w:sz w:val="28"/>
          <w:szCs w:val="28"/>
        </w:rPr>
      </w:pPr>
    </w:p>
    <w:p w:rsidR="00386106" w:rsidRPr="00A5638D" w:rsidRDefault="009C0D87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b/>
          <w:i/>
          <w:color w:val="000000" w:themeColor="text1"/>
          <w:sz w:val="28"/>
          <w:szCs w:val="28"/>
        </w:rPr>
      </w:pPr>
      <w:r w:rsidRPr="00A5638D">
        <w:rPr>
          <w:b/>
          <w:i/>
          <w:color w:val="000000" w:themeColor="text1"/>
          <w:sz w:val="28"/>
          <w:szCs w:val="28"/>
        </w:rPr>
        <w:t>-</w:t>
      </w:r>
      <w:r w:rsidRPr="00A5638D">
        <w:rPr>
          <w:b/>
          <w:i/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титульный лист, оформленный по образцу:</w:t>
      </w: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</w:p>
    <w:p w:rsidR="00386106" w:rsidRPr="00A5638D" w:rsidRDefault="00E22D09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  <w:r w:rsidRPr="00A5638D">
        <w:rPr>
          <w:rFonts w:eastAsia="Times New Roman"/>
          <w:i/>
          <w:color w:val="000000" w:themeColor="text1"/>
          <w:sz w:val="28"/>
          <w:szCs w:val="28"/>
        </w:rPr>
        <w:lastRenderedPageBreak/>
        <w:t>М</w:t>
      </w:r>
      <w:r w:rsidR="009237FF" w:rsidRPr="00A5638D">
        <w:rPr>
          <w:rFonts w:eastAsia="Times New Roman"/>
          <w:i/>
          <w:color w:val="000000" w:themeColor="text1"/>
          <w:sz w:val="28"/>
          <w:szCs w:val="28"/>
        </w:rPr>
        <w:t>Б</w:t>
      </w:r>
      <w:r w:rsidRPr="00A5638D">
        <w:rPr>
          <w:rFonts w:eastAsia="Times New Roman"/>
          <w:i/>
          <w:color w:val="000000" w:themeColor="text1"/>
          <w:sz w:val="28"/>
          <w:szCs w:val="28"/>
        </w:rPr>
        <w:t xml:space="preserve">ОУ «Средняя общеобразовательная школа№92 с </w:t>
      </w:r>
      <w:proofErr w:type="spellStart"/>
      <w:r w:rsidRPr="00A5638D">
        <w:rPr>
          <w:rFonts w:eastAsia="Times New Roman"/>
          <w:i/>
          <w:color w:val="000000" w:themeColor="text1"/>
          <w:sz w:val="28"/>
          <w:szCs w:val="28"/>
        </w:rPr>
        <w:t>углубленным</w:t>
      </w:r>
      <w:proofErr w:type="spellEnd"/>
      <w:r w:rsidRPr="00A5638D">
        <w:rPr>
          <w:rFonts w:eastAsia="Times New Roman"/>
          <w:i/>
          <w:color w:val="000000" w:themeColor="text1"/>
          <w:sz w:val="28"/>
          <w:szCs w:val="28"/>
        </w:rPr>
        <w:t xml:space="preserve"> изучением отдельных предметов»</w:t>
      </w:r>
    </w:p>
    <w:p w:rsidR="00E22D09" w:rsidRPr="00A5638D" w:rsidRDefault="00E22D09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X</w:t>
      </w:r>
      <w:r w:rsidR="009237FF" w:rsidRPr="00A5638D">
        <w:rPr>
          <w:b/>
          <w:bCs/>
          <w:color w:val="000000" w:themeColor="text1"/>
          <w:spacing w:val="-11"/>
          <w:sz w:val="28"/>
          <w:szCs w:val="28"/>
        </w:rPr>
        <w:t xml:space="preserve"> </w:t>
      </w:r>
      <w:r w:rsidR="009237FF" w:rsidRPr="00A5638D">
        <w:rPr>
          <w:b/>
          <w:bCs/>
          <w:color w:val="000000" w:themeColor="text1"/>
          <w:spacing w:val="-11"/>
          <w:sz w:val="28"/>
          <w:szCs w:val="28"/>
          <w:lang w:val="en-US"/>
        </w:rPr>
        <w:t>X</w:t>
      </w:r>
      <w:r w:rsidR="00FF53B1" w:rsidRPr="00FF53B1">
        <w:rPr>
          <w:b/>
          <w:bCs/>
          <w:color w:val="000000" w:themeColor="text1"/>
          <w:spacing w:val="-11"/>
          <w:sz w:val="28"/>
          <w:szCs w:val="28"/>
          <w:lang w:val="en-US"/>
        </w:rPr>
        <w:t>IV</w:t>
      </w: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386106" w:rsidRPr="00A5638D">
        <w:rPr>
          <w:rFonts w:eastAsia="Times New Roman"/>
          <w:b/>
          <w:bCs/>
          <w:color w:val="000000" w:themeColor="text1"/>
          <w:sz w:val="28"/>
          <w:szCs w:val="28"/>
        </w:rPr>
        <w:t>научно-практическая конференция школьников «</w:t>
      </w: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>Мы- будущее России</w:t>
      </w:r>
      <w:r w:rsidR="00386106" w:rsidRPr="00A5638D">
        <w:rPr>
          <w:rFonts w:eastAsia="Times New Roman"/>
          <w:b/>
          <w:bCs/>
          <w:color w:val="000000" w:themeColor="text1"/>
          <w:sz w:val="28"/>
          <w:szCs w:val="28"/>
        </w:rPr>
        <w:t>»</w:t>
      </w: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 xml:space="preserve"> Секция «</w:t>
      </w:r>
      <w:r w:rsidR="00627C79" w:rsidRPr="00A5638D">
        <w:rPr>
          <w:rFonts w:eastAsia="Times New Roman"/>
          <w:b/>
          <w:bCs/>
          <w:color w:val="000000" w:themeColor="text1"/>
          <w:sz w:val="28"/>
          <w:szCs w:val="28"/>
        </w:rPr>
        <w:t>Литература</w:t>
      </w: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>»</w:t>
      </w:r>
    </w:p>
    <w:p w:rsidR="00E22D09" w:rsidRPr="00A5638D" w:rsidRDefault="00E22D09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Тема: «Литература, как способ популяризации научных поисков»</w:t>
      </w: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</w:p>
    <w:p w:rsidR="00E22D09" w:rsidRPr="00A5638D" w:rsidRDefault="00E22D09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Автор работы: Романов Владимир Васильевич, 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  </w:t>
      </w:r>
    </w:p>
    <w:p w:rsidR="00386106" w:rsidRPr="00A5638D" w:rsidRDefault="00E22D09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ученик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 11</w:t>
      </w:r>
      <w:r w:rsidRPr="00A5638D">
        <w:rPr>
          <w:rFonts w:eastAsia="Times New Roman"/>
          <w:color w:val="000000" w:themeColor="text1"/>
          <w:sz w:val="28"/>
          <w:szCs w:val="28"/>
        </w:rPr>
        <w:t>А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 класс</w:t>
      </w:r>
      <w:r w:rsidRPr="00A5638D">
        <w:rPr>
          <w:rFonts w:eastAsia="Times New Roman"/>
          <w:color w:val="000000" w:themeColor="text1"/>
          <w:sz w:val="28"/>
          <w:szCs w:val="28"/>
        </w:rPr>
        <w:t>а</w:t>
      </w:r>
    </w:p>
    <w:p w:rsidR="00386106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Научный руководитель: </w:t>
      </w:r>
      <w:proofErr w:type="gramStart"/>
      <w:r w:rsidR="00386106" w:rsidRPr="00A5638D">
        <w:rPr>
          <w:rFonts w:eastAsia="Times New Roman"/>
          <w:color w:val="000000" w:themeColor="text1"/>
          <w:sz w:val="28"/>
          <w:szCs w:val="28"/>
        </w:rPr>
        <w:t>(Ф.И.О.,</w:t>
      </w:r>
      <w:proofErr w:type="gramEnd"/>
    </w:p>
    <w:p w:rsidR="007E047D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учитель русского языка и </w:t>
      </w:r>
      <w:r w:rsidR="007E047D" w:rsidRPr="00A5638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E047D" w:rsidRPr="00A5638D" w:rsidRDefault="007E047D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</w:t>
      </w:r>
      <w:r w:rsidR="00E22D09" w:rsidRPr="00A5638D">
        <w:rPr>
          <w:rFonts w:eastAsia="Times New Roman"/>
          <w:color w:val="000000" w:themeColor="text1"/>
          <w:sz w:val="28"/>
          <w:szCs w:val="28"/>
        </w:rPr>
        <w:t xml:space="preserve">литературы,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>научная степень,</w:t>
      </w:r>
    </w:p>
    <w:p w:rsidR="00386106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E047D"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>звание)</w:t>
      </w:r>
    </w:p>
    <w:p w:rsidR="007E047D" w:rsidRPr="00A5638D" w:rsidRDefault="007E047D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</w:t>
      </w:r>
    </w:p>
    <w:p w:rsidR="007E047D" w:rsidRPr="00A5638D" w:rsidRDefault="00E22D09" w:rsidP="00A5638D">
      <w:pPr>
        <w:widowControl/>
        <w:pBdr>
          <w:bottom w:val="single" w:sz="12" w:space="1" w:color="auto"/>
        </w:pBd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Кемерово 201</w:t>
      </w:r>
      <w:r w:rsidR="007352D6" w:rsidRPr="00A5638D">
        <w:rPr>
          <w:rFonts w:eastAsia="Times New Roman"/>
          <w:color w:val="000000" w:themeColor="text1"/>
          <w:sz w:val="28"/>
          <w:szCs w:val="28"/>
        </w:rPr>
        <w:t>5</w:t>
      </w:r>
    </w:p>
    <w:p w:rsidR="007352D6" w:rsidRPr="00A5638D" w:rsidRDefault="007352D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7E047D" w:rsidRPr="00A5638D" w:rsidRDefault="0038610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</w:t>
      </w:r>
      <w:r w:rsidRPr="00A5638D">
        <w:rPr>
          <w:rFonts w:eastAsia="Times New Roman"/>
          <w:color w:val="000000" w:themeColor="text1"/>
          <w:sz w:val="28"/>
          <w:szCs w:val="28"/>
        </w:rPr>
        <w:t>оглавление, в котором указываются главы работы с указанием страниц;</w:t>
      </w:r>
    </w:p>
    <w:p w:rsidR="007E047D" w:rsidRPr="00A5638D" w:rsidRDefault="0038610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 </w:t>
      </w:r>
      <w:r w:rsidRPr="00A5638D">
        <w:rPr>
          <w:rFonts w:eastAsia="Times New Roman"/>
          <w:color w:val="000000" w:themeColor="text1"/>
          <w:sz w:val="28"/>
          <w:szCs w:val="28"/>
        </w:rPr>
        <w:t>введение, которое включает в себя обоснование выбранной темы, цель и содержание поставленных задач, формулировку объекта и предмета исследования, характеристику работы (теоретическое или прикладное исследование) и краткий обзор имеющейся по данной теме литературы;</w:t>
      </w: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  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основная часть должна соответствовать теме работы и полностью </w:t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ее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раскрывать. Здесь приводится методика, техника и объем исследования, излагаются и анализируются полученные результаты;</w:t>
      </w:r>
    </w:p>
    <w:p w:rsidR="007E047D" w:rsidRPr="00A5638D" w:rsidRDefault="007E047D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  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заключение содержит основные выводы, к которым автор </w:t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пришел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в результате работы;</w:t>
      </w:r>
    </w:p>
    <w:p w:rsidR="007E047D" w:rsidRPr="00A5638D" w:rsidRDefault="007E047D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</w:t>
      </w:r>
      <w:r w:rsidRPr="00A5638D">
        <w:rPr>
          <w:rFonts w:eastAsia="Times New Roman"/>
          <w:color w:val="000000" w:themeColor="text1"/>
          <w:sz w:val="28"/>
          <w:szCs w:val="28"/>
        </w:rPr>
        <w:t>список использованной литературы.</w:t>
      </w:r>
    </w:p>
    <w:p w:rsidR="007E047D" w:rsidRPr="00A5638D" w:rsidRDefault="007E047D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В тексте работы должны быть ссылки на научный источник (</w:t>
      </w:r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>номер-ссылки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 xml:space="preserve"> соответствует порядковому номеру источника в списке литературы);</w:t>
      </w:r>
    </w:p>
    <w:p w:rsidR="00386106" w:rsidRPr="00A5638D" w:rsidRDefault="00386106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</w:t>
      </w:r>
      <w:r w:rsidRPr="00A5638D">
        <w:rPr>
          <w:rFonts w:eastAsia="Times New Roman"/>
          <w:color w:val="000000" w:themeColor="text1"/>
          <w:sz w:val="28"/>
          <w:szCs w:val="28"/>
        </w:rPr>
        <w:t>приложение включает в себя вспомогательные или дополнительные материалы (таблицы, графики</w:t>
      </w:r>
      <w:r w:rsidR="007E047D" w:rsidRPr="00A5638D">
        <w:rPr>
          <w:rFonts w:eastAsia="Times New Roman"/>
          <w:color w:val="000000" w:themeColor="text1"/>
          <w:sz w:val="28"/>
          <w:szCs w:val="28"/>
        </w:rPr>
        <w:t>, презентации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и др.), если они помогают лучшему пониманию полученных результатов.</w:t>
      </w:r>
    </w:p>
    <w:p w:rsidR="00386106" w:rsidRDefault="00386106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E44E38" w:rsidRDefault="00E44E38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E44E38" w:rsidRDefault="00E44E38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E44E38" w:rsidRDefault="00E44E38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B722C0" w:rsidRPr="00A5638D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386106" w:rsidRPr="00A5638D" w:rsidRDefault="007E047D" w:rsidP="00A5638D">
      <w:pPr>
        <w:widowControl/>
        <w:shd w:val="clear" w:color="auto" w:fill="FFFFFF"/>
        <w:rPr>
          <w:b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lastRenderedPageBreak/>
        <w:t>7.</w:t>
      </w:r>
      <w:r w:rsidR="00386106"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Критерии оценки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7776"/>
        <w:gridCol w:w="708"/>
        <w:gridCol w:w="708"/>
      </w:tblGrid>
      <w:tr w:rsidR="007709AB" w:rsidRPr="006B3239" w:rsidTr="007709AB">
        <w:trPr>
          <w:trHeight w:val="3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>мах балл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6B3239" w:rsidP="006B3239">
            <w:pPr>
              <w:widowControl/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>мах балл</w:t>
            </w:r>
          </w:p>
        </w:tc>
      </w:tr>
      <w:tr w:rsidR="007709AB" w:rsidRPr="006B3239" w:rsidTr="00E44E38">
        <w:trPr>
          <w:trHeight w:val="3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7709AB" w:rsidRPr="00B722C0" w:rsidRDefault="007709AB" w:rsidP="00E44E38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B722C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1-4 </w:t>
            </w:r>
            <w:proofErr w:type="spellStart"/>
            <w:r w:rsidRPr="00B722C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709AB" w:rsidRPr="00B722C0" w:rsidRDefault="007709AB" w:rsidP="00E44E38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B722C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5-11 </w:t>
            </w:r>
            <w:proofErr w:type="spellStart"/>
            <w:r w:rsidRPr="00B722C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</w:tr>
      <w:tr w:rsidR="007709AB" w:rsidRPr="006B3239" w:rsidTr="006B3239">
        <w:trPr>
          <w:trHeight w:val="32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933880" w:rsidP="006B3239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spacing w:val="-2"/>
                <w:w w:val="89"/>
                <w:sz w:val="24"/>
                <w:szCs w:val="24"/>
              </w:rPr>
              <w:t xml:space="preserve">Эрудированность </w:t>
            </w:r>
            <w:r w:rsidRPr="006B3239">
              <w:rPr>
                <w:rFonts w:eastAsia="Times New Roman"/>
                <w:b/>
                <w:sz w:val="24"/>
                <w:szCs w:val="24"/>
              </w:rPr>
              <w:t xml:space="preserve">автора в </w:t>
            </w:r>
            <w:r w:rsidRPr="006B3239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рассматриваемой </w:t>
            </w:r>
            <w:r w:rsidRPr="006B3239">
              <w:rPr>
                <w:rFonts w:eastAsia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933880" w:rsidRPr="006B3239" w:rsidTr="007709AB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pacing w:val="-3"/>
                <w:sz w:val="24"/>
                <w:szCs w:val="24"/>
              </w:rPr>
              <w:t>1.</w:t>
            </w:r>
            <w:r w:rsidRPr="006B3239">
              <w:rPr>
                <w:rFonts w:eastAsia="Times New Roman"/>
                <w:spacing w:val="-3"/>
                <w:sz w:val="24"/>
                <w:szCs w:val="24"/>
              </w:rPr>
              <w:t>Степень знакомства с современным состоянием проблемы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7709AB">
        <w:trPr>
          <w:trHeight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pacing w:val="-2"/>
                <w:sz w:val="24"/>
                <w:szCs w:val="24"/>
              </w:rPr>
              <w:t>2.</w:t>
            </w:r>
            <w:r w:rsidRPr="006B3239">
              <w:rPr>
                <w:rFonts w:eastAsia="Times New Roman"/>
                <w:spacing w:val="-2"/>
                <w:sz w:val="24"/>
                <w:szCs w:val="24"/>
              </w:rPr>
              <w:t xml:space="preserve">Использование известных результатов и научных фактов </w:t>
            </w:r>
            <w:proofErr w:type="gramStart"/>
            <w:r w:rsidRPr="006B3239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7709AB">
        <w:trPr>
          <w:trHeight w:val="61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right="758"/>
              <w:rPr>
                <w:sz w:val="24"/>
                <w:szCs w:val="24"/>
              </w:rPr>
            </w:pPr>
            <w:r w:rsidRPr="006B3239">
              <w:rPr>
                <w:spacing w:val="-1"/>
                <w:sz w:val="24"/>
                <w:szCs w:val="24"/>
              </w:rPr>
              <w:t>3.</w:t>
            </w:r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Полнота цитируемой литературы, ссылки на </w:t>
            </w:r>
            <w:proofErr w:type="spellStart"/>
            <w:r w:rsidRPr="006B3239">
              <w:rPr>
                <w:rFonts w:eastAsia="Times New Roman"/>
                <w:spacing w:val="-1"/>
                <w:sz w:val="24"/>
                <w:szCs w:val="24"/>
              </w:rPr>
              <w:t>ученых</w:t>
            </w:r>
            <w:proofErr w:type="spellEnd"/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 и исследователей, занимающихся данной проблемой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709AB" w:rsidRPr="006B3239" w:rsidTr="007709AB">
        <w:trPr>
          <w:trHeight w:val="3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933880" w:rsidP="006B3239">
            <w:pPr>
              <w:shd w:val="clear" w:color="auto" w:fill="FFFFFF"/>
              <w:ind w:left="48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sz w:val="24"/>
                <w:szCs w:val="24"/>
              </w:rPr>
              <w:t xml:space="preserve">Оценка собственных </w:t>
            </w:r>
            <w:r w:rsidRPr="006B3239">
              <w:rPr>
                <w:rFonts w:eastAsia="Times New Roman"/>
                <w:b/>
                <w:spacing w:val="-2"/>
                <w:sz w:val="24"/>
                <w:szCs w:val="24"/>
              </w:rPr>
              <w:t>достижений автора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933880" w:rsidRPr="006B3239" w:rsidTr="007709AB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pacing w:val="-4"/>
                <w:sz w:val="24"/>
                <w:szCs w:val="24"/>
              </w:rPr>
              <w:t>1 .</w:t>
            </w:r>
            <w:r w:rsidRPr="006B3239">
              <w:rPr>
                <w:rFonts w:eastAsia="Times New Roman"/>
                <w:spacing w:val="-4"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33880" w:rsidRPr="006B3239" w:rsidTr="007709AB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2.</w:t>
            </w:r>
            <w:r w:rsidRPr="006B3239">
              <w:rPr>
                <w:rFonts w:eastAsia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6B3239">
        <w:trPr>
          <w:trHeight w:val="37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3.</w:t>
            </w:r>
            <w:r w:rsidRPr="006B3239">
              <w:rPr>
                <w:rFonts w:eastAsia="Times New Roman"/>
                <w:sz w:val="24"/>
                <w:szCs w:val="24"/>
              </w:rPr>
              <w:t>Научная и практическая значимость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7709AB">
        <w:trPr>
          <w:trHeight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right="586"/>
              <w:rPr>
                <w:sz w:val="24"/>
                <w:szCs w:val="24"/>
              </w:rPr>
            </w:pPr>
            <w:r w:rsidRPr="006B3239">
              <w:rPr>
                <w:spacing w:val="-2"/>
                <w:sz w:val="24"/>
                <w:szCs w:val="24"/>
              </w:rPr>
              <w:t xml:space="preserve">4. </w:t>
            </w:r>
            <w:r w:rsidRPr="006B3239">
              <w:rPr>
                <w:rFonts w:eastAsia="Times New Roman"/>
                <w:spacing w:val="-2"/>
                <w:sz w:val="24"/>
                <w:szCs w:val="24"/>
              </w:rPr>
              <w:t xml:space="preserve">Владение автором научным и специальным аппаратом в </w:t>
            </w:r>
            <w:r w:rsidRPr="006B3239">
              <w:rPr>
                <w:rFonts w:eastAsia="Times New Roman"/>
                <w:sz w:val="24"/>
                <w:szCs w:val="24"/>
              </w:rPr>
              <w:t>рассматриваемой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6B3239">
        <w:trPr>
          <w:trHeight w:val="3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 xml:space="preserve">5. </w:t>
            </w:r>
            <w:r w:rsidRPr="006B3239">
              <w:rPr>
                <w:rFonts w:eastAsia="Times New Roman"/>
                <w:sz w:val="24"/>
                <w:szCs w:val="24"/>
              </w:rPr>
              <w:t>Отношение к поставленной проблеме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709AB" w:rsidRPr="006B3239" w:rsidTr="006B3239">
        <w:trPr>
          <w:trHeight w:val="3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933880" w:rsidP="006B3239">
            <w:pPr>
              <w:shd w:val="clear" w:color="auto" w:fill="FFFFFF"/>
              <w:ind w:left="48" w:right="307" w:firstLine="10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Характеристика </w:t>
            </w:r>
            <w:r w:rsidRPr="006B3239">
              <w:rPr>
                <w:rFonts w:eastAsia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933880" w:rsidRPr="006B3239" w:rsidTr="006B3239">
        <w:trPr>
          <w:trHeight w:val="31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B3239">
              <w:rPr>
                <w:spacing w:val="-4"/>
                <w:sz w:val="24"/>
                <w:szCs w:val="24"/>
              </w:rPr>
              <w:t>1 .</w:t>
            </w:r>
            <w:r w:rsidRPr="006B3239">
              <w:rPr>
                <w:rFonts w:eastAsia="Times New Roman"/>
                <w:spacing w:val="-4"/>
                <w:sz w:val="24"/>
                <w:szCs w:val="24"/>
              </w:rPr>
              <w:t>Грамотность и логичность изложения материа</w:t>
            </w:r>
            <w:r w:rsidR="00D205B5" w:rsidRPr="006B3239">
              <w:rPr>
                <w:rFonts w:eastAsia="Times New Roman"/>
                <w:spacing w:val="-4"/>
                <w:sz w:val="24"/>
                <w:szCs w:val="24"/>
              </w:rPr>
              <w:t>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933880" w:rsidRPr="006B3239" w:rsidTr="007709AB">
        <w:trPr>
          <w:trHeight w:val="58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right="115" w:firstLine="10"/>
              <w:rPr>
                <w:sz w:val="24"/>
                <w:szCs w:val="24"/>
              </w:rPr>
            </w:pPr>
            <w:proofErr w:type="gramStart"/>
            <w:r w:rsidRPr="006B3239">
              <w:rPr>
                <w:spacing w:val="-1"/>
                <w:sz w:val="24"/>
                <w:szCs w:val="24"/>
              </w:rPr>
              <w:t>2.</w:t>
            </w:r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Структура работы: введение (обоснование выбранной темы, </w:t>
            </w:r>
            <w:r w:rsidRPr="006B3239">
              <w:rPr>
                <w:rFonts w:eastAsia="Times New Roman"/>
                <w:spacing w:val="-2"/>
                <w:sz w:val="24"/>
                <w:szCs w:val="24"/>
              </w:rPr>
              <w:t xml:space="preserve">постановка задачи), практическое исследование (описание хода </w:t>
            </w:r>
            <w:proofErr w:type="spellStart"/>
            <w:r w:rsidRPr="006B3239">
              <w:rPr>
                <w:rFonts w:eastAsia="Times New Roman"/>
                <w:spacing w:val="-1"/>
                <w:sz w:val="24"/>
                <w:szCs w:val="24"/>
              </w:rPr>
              <w:t>проведенного</w:t>
            </w:r>
            <w:proofErr w:type="spellEnd"/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 исследования, обсуждение полученных результатов), выводы, к которым </w:t>
            </w:r>
            <w:proofErr w:type="spellStart"/>
            <w:r w:rsidRPr="006B3239">
              <w:rPr>
                <w:rFonts w:eastAsia="Times New Roman"/>
                <w:spacing w:val="-1"/>
                <w:sz w:val="24"/>
                <w:szCs w:val="24"/>
              </w:rPr>
              <w:t>пришел</w:t>
            </w:r>
            <w:proofErr w:type="spellEnd"/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 в результате работы)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</w:t>
            </w:r>
            <w:r w:rsidR="00933880"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709AB" w:rsidRPr="006B3239" w:rsidTr="007709AB">
        <w:trPr>
          <w:trHeight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7E047D" w:rsidRPr="00A5638D" w:rsidRDefault="00E44E38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</w:p>
    <w:p w:rsidR="00386106" w:rsidRDefault="00386106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Pr="00E44E38" w:rsidRDefault="00CC1E34" w:rsidP="00A5638D">
      <w:pPr>
        <w:widowControl/>
        <w:shd w:val="clear" w:color="auto" w:fill="FFFFFF"/>
        <w:rPr>
          <w:b/>
          <w:bCs/>
          <w:color w:val="000000" w:themeColor="text1"/>
          <w:spacing w:val="-11"/>
          <w:sz w:val="72"/>
          <w:szCs w:val="72"/>
        </w:rPr>
        <w:sectPr w:rsidR="00CC1E34" w:rsidRPr="00E44E38" w:rsidSect="00A5638D">
          <w:footerReference w:type="default" r:id="rId8"/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CC1E34" w:rsidRDefault="00CC1E34" w:rsidP="00A5638D">
      <w:pPr>
        <w:widowControl/>
        <w:shd w:val="clear" w:color="auto" w:fill="FFFFFF"/>
        <w:rPr>
          <w:b/>
          <w:bCs/>
          <w:color w:val="000000" w:themeColor="text1"/>
          <w:spacing w:val="-11"/>
          <w:sz w:val="72"/>
          <w:szCs w:val="72"/>
        </w:rPr>
      </w:pPr>
    </w:p>
    <w:p w:rsidR="00CC1E34" w:rsidRDefault="00CC1E34" w:rsidP="00CC1E34">
      <w:pPr>
        <w:widowControl/>
        <w:shd w:val="clear" w:color="auto" w:fill="FFFFFF"/>
        <w:jc w:val="center"/>
        <w:rPr>
          <w:b/>
          <w:bCs/>
          <w:color w:val="000000" w:themeColor="text1"/>
          <w:spacing w:val="-11"/>
          <w:sz w:val="72"/>
          <w:szCs w:val="72"/>
        </w:rPr>
      </w:pPr>
    </w:p>
    <w:p w:rsidR="00B722C0" w:rsidRDefault="00CC1E34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72"/>
          <w:szCs w:val="72"/>
        </w:rPr>
      </w:pPr>
      <w:r w:rsidRPr="00CC1E34">
        <w:rPr>
          <w:b/>
          <w:bCs/>
          <w:color w:val="C00000"/>
          <w:spacing w:val="-11"/>
          <w:sz w:val="72"/>
          <w:szCs w:val="72"/>
          <w:lang w:val="en-US"/>
        </w:rPr>
        <w:t>XX</w:t>
      </w:r>
      <w:r w:rsidR="00FF53B1" w:rsidRPr="00FF53B1">
        <w:rPr>
          <w:b/>
          <w:bCs/>
          <w:color w:val="C00000"/>
          <w:spacing w:val="-11"/>
          <w:sz w:val="72"/>
          <w:szCs w:val="72"/>
          <w:lang w:val="en-US"/>
        </w:rPr>
        <w:t>IV</w:t>
      </w:r>
      <w:r w:rsidRPr="00CC1E34">
        <w:rPr>
          <w:b/>
          <w:bCs/>
          <w:color w:val="C00000"/>
          <w:spacing w:val="-11"/>
          <w:sz w:val="72"/>
          <w:szCs w:val="72"/>
        </w:rPr>
        <w:t xml:space="preserve"> научно-практической конференции учащихся </w:t>
      </w:r>
    </w:p>
    <w:p w:rsidR="00CC1E34" w:rsidRPr="00B722C0" w:rsidRDefault="00CC1E34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  <w:r w:rsidRPr="00B722C0">
        <w:rPr>
          <w:b/>
          <w:bCs/>
          <w:color w:val="C00000"/>
          <w:spacing w:val="-11"/>
          <w:sz w:val="96"/>
          <w:szCs w:val="96"/>
        </w:rPr>
        <w:t xml:space="preserve">«Мы </w:t>
      </w:r>
      <w:proofErr w:type="gramStart"/>
      <w:r w:rsidRPr="00B722C0">
        <w:rPr>
          <w:b/>
          <w:bCs/>
          <w:color w:val="C00000"/>
          <w:spacing w:val="-11"/>
          <w:sz w:val="96"/>
          <w:szCs w:val="96"/>
        </w:rPr>
        <w:t>–б</w:t>
      </w:r>
      <w:proofErr w:type="gramEnd"/>
      <w:r w:rsidRPr="00B722C0">
        <w:rPr>
          <w:b/>
          <w:bCs/>
          <w:color w:val="C00000"/>
          <w:spacing w:val="-11"/>
          <w:sz w:val="96"/>
          <w:szCs w:val="96"/>
        </w:rPr>
        <w:t>удущее России»</w:t>
      </w:r>
    </w:p>
    <w:p w:rsidR="00B722C0" w:rsidRDefault="00B722C0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</w:p>
    <w:p w:rsidR="00B722C0" w:rsidRPr="00B722C0" w:rsidRDefault="00B722C0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  <w:r w:rsidRPr="00B722C0">
        <w:rPr>
          <w:b/>
          <w:bCs/>
          <w:color w:val="C00000"/>
          <w:spacing w:val="-11"/>
          <w:sz w:val="96"/>
          <w:szCs w:val="96"/>
        </w:rPr>
        <w:t>состоится</w:t>
      </w:r>
    </w:p>
    <w:p w:rsidR="00B722C0" w:rsidRDefault="00B722C0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</w:p>
    <w:p w:rsidR="00CC1E34" w:rsidRPr="00B722C0" w:rsidRDefault="00B722C0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  <w:r w:rsidRPr="00B722C0">
        <w:rPr>
          <w:b/>
          <w:bCs/>
          <w:color w:val="C00000"/>
          <w:spacing w:val="-11"/>
          <w:sz w:val="96"/>
          <w:szCs w:val="96"/>
        </w:rPr>
        <w:t>21</w:t>
      </w:r>
      <w:r w:rsidR="00A13FE8" w:rsidRPr="00B722C0">
        <w:rPr>
          <w:b/>
          <w:bCs/>
          <w:color w:val="C00000"/>
          <w:spacing w:val="-11"/>
          <w:sz w:val="96"/>
          <w:szCs w:val="96"/>
        </w:rPr>
        <w:t>.03.201</w:t>
      </w:r>
      <w:r w:rsidRPr="00B722C0">
        <w:rPr>
          <w:b/>
          <w:bCs/>
          <w:color w:val="C00000"/>
          <w:spacing w:val="-11"/>
          <w:sz w:val="96"/>
          <w:szCs w:val="96"/>
        </w:rPr>
        <w:t>7 в 10-00</w:t>
      </w:r>
    </w:p>
    <w:p w:rsidR="00B722C0" w:rsidRDefault="00B722C0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72"/>
          <w:szCs w:val="72"/>
        </w:rPr>
      </w:pPr>
    </w:p>
    <w:p w:rsidR="00B722C0" w:rsidRPr="00CC1E34" w:rsidRDefault="00B722C0" w:rsidP="00CC1E34">
      <w:pPr>
        <w:widowControl/>
        <w:shd w:val="clear" w:color="auto" w:fill="FFFFFF"/>
        <w:jc w:val="center"/>
        <w:rPr>
          <w:color w:val="C00000"/>
          <w:sz w:val="72"/>
          <w:szCs w:val="72"/>
        </w:rPr>
      </w:pPr>
    </w:p>
    <w:sectPr w:rsidR="00B722C0" w:rsidRPr="00CC1E34" w:rsidSect="00CC1E34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D2" w:rsidRDefault="00010ED2" w:rsidP="007352D6">
      <w:r>
        <w:separator/>
      </w:r>
    </w:p>
  </w:endnote>
  <w:endnote w:type="continuationSeparator" w:id="0">
    <w:p w:rsidR="00010ED2" w:rsidRDefault="00010ED2" w:rsidP="0073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2728"/>
      <w:docPartObj>
        <w:docPartGallery w:val="Page Numbers (Bottom of Page)"/>
        <w:docPartUnique/>
      </w:docPartObj>
    </w:sdtPr>
    <w:sdtEndPr/>
    <w:sdtContent>
      <w:p w:rsidR="007352D6" w:rsidRDefault="0000199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2D6" w:rsidRDefault="007352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D2" w:rsidRDefault="00010ED2" w:rsidP="007352D6">
      <w:r>
        <w:separator/>
      </w:r>
    </w:p>
  </w:footnote>
  <w:footnote w:type="continuationSeparator" w:id="0">
    <w:p w:rsidR="00010ED2" w:rsidRDefault="00010ED2" w:rsidP="0073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FED28E"/>
    <w:lvl w:ilvl="0">
      <w:numFmt w:val="bullet"/>
      <w:lvlText w:val="*"/>
      <w:lvlJc w:val="left"/>
    </w:lvl>
  </w:abstractNum>
  <w:abstractNum w:abstractNumId="1">
    <w:nsid w:val="03F279DA"/>
    <w:multiLevelType w:val="singleLevel"/>
    <w:tmpl w:val="E86ABB7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9FA71C5"/>
    <w:multiLevelType w:val="singleLevel"/>
    <w:tmpl w:val="06BA475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AB41E85"/>
    <w:multiLevelType w:val="singleLevel"/>
    <w:tmpl w:val="013491F2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3BCC2EB3"/>
    <w:multiLevelType w:val="singleLevel"/>
    <w:tmpl w:val="966C1F0E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765306C"/>
    <w:multiLevelType w:val="singleLevel"/>
    <w:tmpl w:val="D2AA4D26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58E6A96"/>
    <w:multiLevelType w:val="hybridMultilevel"/>
    <w:tmpl w:val="A0A2F5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E5566"/>
    <w:multiLevelType w:val="hybridMultilevel"/>
    <w:tmpl w:val="D5E6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1.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106"/>
    <w:rsid w:val="00001993"/>
    <w:rsid w:val="00010ED2"/>
    <w:rsid w:val="000A6ABF"/>
    <w:rsid w:val="000C2F6B"/>
    <w:rsid w:val="000E1AE1"/>
    <w:rsid w:val="00125880"/>
    <w:rsid w:val="00126549"/>
    <w:rsid w:val="0013164A"/>
    <w:rsid w:val="00215A5E"/>
    <w:rsid w:val="002A1B51"/>
    <w:rsid w:val="002B019A"/>
    <w:rsid w:val="002E4915"/>
    <w:rsid w:val="00386106"/>
    <w:rsid w:val="004A44BA"/>
    <w:rsid w:val="004F35FC"/>
    <w:rsid w:val="005455DA"/>
    <w:rsid w:val="005715A3"/>
    <w:rsid w:val="005B695C"/>
    <w:rsid w:val="005D16A3"/>
    <w:rsid w:val="00601506"/>
    <w:rsid w:val="00617B9B"/>
    <w:rsid w:val="00627C79"/>
    <w:rsid w:val="00662973"/>
    <w:rsid w:val="0066798B"/>
    <w:rsid w:val="006751FE"/>
    <w:rsid w:val="00694C7C"/>
    <w:rsid w:val="00697C19"/>
    <w:rsid w:val="006A2792"/>
    <w:rsid w:val="006B3239"/>
    <w:rsid w:val="007347EF"/>
    <w:rsid w:val="007352D6"/>
    <w:rsid w:val="007709AB"/>
    <w:rsid w:val="007B1822"/>
    <w:rsid w:val="007C58AD"/>
    <w:rsid w:val="007E047D"/>
    <w:rsid w:val="008A736A"/>
    <w:rsid w:val="008B62E6"/>
    <w:rsid w:val="008D3962"/>
    <w:rsid w:val="008D4AC3"/>
    <w:rsid w:val="009237FF"/>
    <w:rsid w:val="00933880"/>
    <w:rsid w:val="009C0D87"/>
    <w:rsid w:val="00A13FE8"/>
    <w:rsid w:val="00A5638D"/>
    <w:rsid w:val="00AB1770"/>
    <w:rsid w:val="00AF6DD5"/>
    <w:rsid w:val="00B27C2A"/>
    <w:rsid w:val="00B455B6"/>
    <w:rsid w:val="00B722C0"/>
    <w:rsid w:val="00B938AF"/>
    <w:rsid w:val="00C24D6F"/>
    <w:rsid w:val="00C62E86"/>
    <w:rsid w:val="00CB2F0E"/>
    <w:rsid w:val="00CC1E34"/>
    <w:rsid w:val="00CD1795"/>
    <w:rsid w:val="00D205B5"/>
    <w:rsid w:val="00D21304"/>
    <w:rsid w:val="00D97EFB"/>
    <w:rsid w:val="00E22D09"/>
    <w:rsid w:val="00E44E38"/>
    <w:rsid w:val="00E56AFD"/>
    <w:rsid w:val="00E97CC9"/>
    <w:rsid w:val="00EA354A"/>
    <w:rsid w:val="00EB326E"/>
    <w:rsid w:val="00F52862"/>
    <w:rsid w:val="00F82246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5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2D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2D6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CC1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1</cp:lastModifiedBy>
  <cp:revision>37</cp:revision>
  <cp:lastPrinted>2016-03-12T07:58:00Z</cp:lastPrinted>
  <dcterms:created xsi:type="dcterms:W3CDTF">2009-12-07T05:53:00Z</dcterms:created>
  <dcterms:modified xsi:type="dcterms:W3CDTF">2017-03-06T05:04:00Z</dcterms:modified>
</cp:coreProperties>
</file>