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47" w:rsidRPr="00841A47" w:rsidRDefault="00841A47" w:rsidP="00841A47">
      <w:pPr>
        <w:spacing w:before="100" w:beforeAutospacing="1" w:after="77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841A47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Игра по окружающему миру для 4 класса с презентацией</w:t>
      </w:r>
    </w:p>
    <w:p w:rsidR="00841A47" w:rsidRPr="00841A47" w:rsidRDefault="00841A47" w:rsidP="00841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t>Познавательная игра по окружающему миру для начальной школы "Земля на карте и глобусе".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1A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t>Закрепление знаний учащихся по теме "Земля на карте и глобусе"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1A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>-Закрепить знания детей отличительных особенностей глобуса и карты, путем систематизации имеющихся знаний;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>-Расширять кругозор учащихся;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>-Развивать информационную грамотность учащихся, познавательные процессы;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>-Воспитывать любознательность, взаимопомощь, взаимовыручку.</w:t>
      </w:r>
    </w:p>
    <w:p w:rsidR="008C4F90" w:rsidRDefault="008C4F90" w:rsidP="00EF4252"/>
    <w:p w:rsidR="00841A47" w:rsidRPr="00841A47" w:rsidRDefault="00841A47" w:rsidP="00841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t>Ход игры</w:t>
      </w:r>
    </w:p>
    <w:p w:rsidR="00841A47" w:rsidRDefault="00841A47" w:rsidP="00841A4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>-Добрый день, ребята! Сегодня мы проведем игру, в ходе которой проверим ваши знания и умения по пройденному материалу по теме "Земля на карте и глобусе".Вы разделились на две команды. Каждая покажет свои знания. Желаю вам удачи!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Вращайте глобус 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>Глобус, ребята, открою секрет, –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>Шара Земного картонный макет.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>Как и Земля, он умеет кружиться,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>Красками радуги ярко искрится.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>Синие-синие там океаны,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>Пёстрой мозаикой разные страны,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>Змейками вьются там реки, границы,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>Точками чёткими стран всех столицы.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>Глобус, ребята, полезно вращать,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>Землю родную получше чтоб знать.</w:t>
      </w:r>
      <w:r w:rsidRPr="00841A47">
        <w:rPr>
          <w:rFonts w:ascii="Times New Roman" w:eastAsia="Times New Roman" w:hAnsi="Times New Roman"/>
          <w:sz w:val="24"/>
          <w:szCs w:val="24"/>
          <w:lang w:eastAsia="ru-RU"/>
        </w:rPr>
        <w:br/>
        <w:t>(И. Агеева)</w:t>
      </w:r>
    </w:p>
    <w:p w:rsidR="00841A47" w:rsidRDefault="00841A47" w:rsidP="00841A47">
      <w:r>
        <w:rPr>
          <w:rStyle w:val="ae"/>
        </w:rPr>
        <w:t>1 Тур. Кроссворд</w:t>
      </w:r>
      <w:r>
        <w:br/>
        <w:t>Вам необходимо решить кроссворд, ответив на 10 вопросов.</w:t>
      </w:r>
    </w:p>
    <w:p w:rsidR="00841A47" w:rsidRPr="00841A47" w:rsidRDefault="00841A47" w:rsidP="00841A47">
      <w:pPr>
        <w:rPr>
          <w:rStyle w:val="ae"/>
          <w:b w:val="0"/>
          <w:bCs w:val="0"/>
        </w:rPr>
      </w:pPr>
      <w:r>
        <w:rPr>
          <w:rStyle w:val="ae"/>
        </w:rPr>
        <w:t>1.</w:t>
      </w:r>
      <w:r>
        <w:t>.С помощью чего можно увеличить или уменьшить мелкие объекты на карте.</w:t>
      </w:r>
      <w:r>
        <w:br/>
      </w:r>
      <w:r>
        <w:rPr>
          <w:rStyle w:val="ae"/>
        </w:rPr>
        <w:t>2.</w:t>
      </w:r>
      <w:r>
        <w:br/>
        <w:t>Когда с тобою этот друг</w:t>
      </w:r>
      <w:r>
        <w:br/>
        <w:t xml:space="preserve">Ты можешь без дорог </w:t>
      </w:r>
      <w:r>
        <w:br/>
        <w:t xml:space="preserve">Шагать на север и на юг, </w:t>
      </w:r>
      <w:r>
        <w:br/>
        <w:t>На запад и восток.</w:t>
      </w:r>
      <w:r>
        <w:br/>
      </w:r>
      <w:r>
        <w:rPr>
          <w:rStyle w:val="ae"/>
        </w:rPr>
        <w:t>3.</w:t>
      </w:r>
      <w:r>
        <w:br/>
        <w:t>Если ты проснулся рано,</w:t>
      </w:r>
      <w:r>
        <w:br/>
        <w:t>И в твоё окошко прямо</w:t>
      </w:r>
      <w:r>
        <w:br/>
        <w:t>Лучик солнца заглянул,</w:t>
      </w:r>
      <w:r>
        <w:br/>
        <w:t>По щеке твоей скользнул,</w:t>
      </w:r>
      <w:r>
        <w:br/>
        <w:t>Подмигнул: пора вставать,</w:t>
      </w:r>
      <w:r>
        <w:br/>
        <w:t>Утро доброе встречать,</w:t>
      </w:r>
      <w:r>
        <w:br/>
        <w:t>Знай, окно твоё, дружок,</w:t>
      </w:r>
      <w:r>
        <w:br/>
        <w:t>Смотрит прямо на...</w:t>
      </w:r>
      <w:r>
        <w:br/>
      </w:r>
      <w:r>
        <w:rPr>
          <w:rStyle w:val="ae"/>
        </w:rPr>
        <w:t>4.</w:t>
      </w:r>
      <w:r>
        <w:br/>
      </w:r>
      <w:r>
        <w:lastRenderedPageBreak/>
        <w:t>Ученый, составляющий карты.</w:t>
      </w:r>
      <w:r>
        <w:br/>
      </w:r>
      <w:r>
        <w:rPr>
          <w:rStyle w:val="ae"/>
        </w:rPr>
        <w:t>5.</w:t>
      </w:r>
      <w:r>
        <w:t xml:space="preserve"> </w:t>
      </w:r>
      <w:r>
        <w:br/>
        <w:t>Бежать, бежать – не добежать,</w:t>
      </w:r>
      <w:r>
        <w:br/>
        <w:t>Лететь, лететь – не долететь</w:t>
      </w:r>
      <w:r>
        <w:br/>
      </w:r>
      <w:r>
        <w:rPr>
          <w:rStyle w:val="ae"/>
        </w:rPr>
        <w:t>6.</w:t>
      </w:r>
      <w:r>
        <w:br/>
        <w:t>Угол между направлением на север и направлением на любой объект по ходу часовой стрелки.</w:t>
      </w:r>
      <w:r>
        <w:br/>
      </w:r>
      <w:r>
        <w:rPr>
          <w:rStyle w:val="ae"/>
        </w:rPr>
        <w:t>7.</w:t>
      </w:r>
      <w:r>
        <w:br/>
        <w:t>В стороне той, каждый знает,</w:t>
      </w:r>
      <w:r>
        <w:br/>
        <w:t>Солнце вовсе не бывает,</w:t>
      </w:r>
      <w:r>
        <w:br/>
        <w:t>Ветер прячется холодный,</w:t>
      </w:r>
      <w:r>
        <w:br/>
        <w:t>Но порою новогодней</w:t>
      </w:r>
      <w:r>
        <w:br/>
        <w:t>Нам оттуда Дед Мороз</w:t>
      </w:r>
      <w:r>
        <w:br/>
        <w:t>Шлёт подарков целый воз.</w:t>
      </w:r>
      <w:r>
        <w:br/>
        <w:t>В стороне той тени бродят,</w:t>
      </w:r>
      <w:r>
        <w:br/>
        <w:t>И метели хороводят,</w:t>
      </w:r>
      <w:r>
        <w:br/>
        <w:t>У зимы в морозном зеве</w:t>
      </w:r>
      <w:r>
        <w:br/>
        <w:t>Там живёт суровый ...</w:t>
      </w:r>
      <w:r>
        <w:br/>
      </w:r>
      <w:r>
        <w:rPr>
          <w:rStyle w:val="ae"/>
        </w:rPr>
        <w:t>8.</w:t>
      </w:r>
      <w:r>
        <w:br/>
        <w:t>Солнце к ночи утомилось,</w:t>
      </w:r>
      <w:r>
        <w:br/>
        <w:t>Целый день оно трудилось,</w:t>
      </w:r>
      <w:r>
        <w:br/>
        <w:t>Нам тепло и свет даря.</w:t>
      </w:r>
      <w:r>
        <w:br/>
        <w:t>Разливается заря,</w:t>
      </w:r>
      <w:r>
        <w:br/>
        <w:t>Замедляет солнце бег</w:t>
      </w:r>
      <w:r>
        <w:br/>
        <w:t>И уходит на ночлег,</w:t>
      </w:r>
      <w:r>
        <w:br/>
        <w:t>Дрёма машет тихо лапой,</w:t>
      </w:r>
      <w:r>
        <w:br/>
        <w:t>Сторона зовётся...</w:t>
      </w:r>
      <w:r>
        <w:br/>
      </w:r>
      <w:r>
        <w:rPr>
          <w:rStyle w:val="ae"/>
        </w:rPr>
        <w:t>9.</w:t>
      </w:r>
      <w:r>
        <w:br/>
        <w:t xml:space="preserve">Определение своего положения на местности относительно сторон горизонта (стран света) с помощью компаса или карты. </w:t>
      </w:r>
      <w:r>
        <w:br/>
      </w:r>
      <w:r>
        <w:rPr>
          <w:rStyle w:val="ae"/>
        </w:rPr>
        <w:t>10.</w:t>
      </w:r>
      <w:r>
        <w:br/>
        <w:t>Уменьшенное изображение земной поверхности на плоскости.</w:t>
      </w:r>
      <w:r>
        <w:br/>
      </w:r>
      <w:r>
        <w:rPr>
          <w:rStyle w:val="ae"/>
        </w:rPr>
        <w:t>Проверка. Подведение итогов. За каждое слово команда получает 1 балл</w:t>
      </w:r>
    </w:p>
    <w:p w:rsidR="00841A47" w:rsidRDefault="00841A47" w:rsidP="00841A47">
      <w:pPr>
        <w:rPr>
          <w:rStyle w:val="ae"/>
        </w:rPr>
      </w:pPr>
      <w:r>
        <w:rPr>
          <w:rStyle w:val="ae"/>
        </w:rPr>
        <w:t>2 Тур Ребусы</w:t>
      </w:r>
    </w:p>
    <w:p w:rsidR="00841A47" w:rsidRDefault="00841A47" w:rsidP="00841A47">
      <w:pPr>
        <w:rPr>
          <w:rStyle w:val="ae"/>
        </w:rPr>
      </w:pPr>
      <w:r>
        <w:rPr>
          <w:rStyle w:val="ae"/>
        </w:rPr>
        <w:t>Правильные ответы</w:t>
      </w:r>
      <w:r>
        <w:br/>
        <w:t>1. Горизонт</w:t>
      </w:r>
      <w:r>
        <w:br/>
        <w:t>2.Север</w:t>
      </w:r>
      <w:r>
        <w:br/>
        <w:t>3.Океан</w:t>
      </w:r>
      <w:r>
        <w:br/>
        <w:t>4.Масштаб</w:t>
      </w:r>
      <w:r>
        <w:br/>
        <w:t>5.План</w:t>
      </w:r>
      <w:r>
        <w:br/>
        <w:t>6.Карта</w:t>
      </w:r>
      <w:r>
        <w:br/>
      </w:r>
      <w:r>
        <w:rPr>
          <w:rStyle w:val="ae"/>
        </w:rPr>
        <w:t>Подведение итогов. За каждое слово- 1балл</w:t>
      </w:r>
      <w:r>
        <w:br/>
      </w:r>
    </w:p>
    <w:p w:rsidR="00841A47" w:rsidRDefault="00841A47" w:rsidP="00841A47">
      <w:pPr>
        <w:rPr>
          <w:rStyle w:val="ae"/>
        </w:rPr>
      </w:pPr>
      <w:r>
        <w:rPr>
          <w:rStyle w:val="ae"/>
        </w:rPr>
        <w:t>3 Тур Природная зона</w:t>
      </w:r>
    </w:p>
    <w:p w:rsidR="00841A47" w:rsidRPr="00841A47" w:rsidRDefault="00841A47" w:rsidP="00841A47">
      <w:pPr>
        <w:rPr>
          <w:b/>
          <w:bCs/>
        </w:rPr>
      </w:pPr>
      <w:r>
        <w:rPr>
          <w:rStyle w:val="ae"/>
        </w:rPr>
        <w:t>Подведение итогов. За каждый правильный ответ -2 балла</w:t>
      </w:r>
      <w:r>
        <w:br/>
      </w:r>
      <w:r>
        <w:rPr>
          <w:rStyle w:val="ae"/>
        </w:rPr>
        <w:t>4 Тур Капитанский</w:t>
      </w:r>
      <w:r>
        <w:br/>
      </w:r>
      <w:r>
        <w:lastRenderedPageBreak/>
        <w:t>А теперь ответы должны деть капитаны команд. За каждый правильный ответ- 3 балла</w:t>
      </w:r>
      <w:r>
        <w:br/>
        <w:t>1. Есть на Земле замечательный материк. Следуя вдоль его берегов с запада на восток перескают три океана. Север и юг там могут поменяться местами.</w:t>
      </w:r>
      <w:r>
        <w:br/>
        <w:t>(Ответ: Антарктида.)</w:t>
      </w:r>
      <w:r>
        <w:br/>
        <w:t>2.К этому месту можно подойти только с юга. Как называется это место?</w:t>
      </w:r>
      <w:r>
        <w:br/>
        <w:t>(Ответ:Северный полюс)</w:t>
      </w:r>
      <w:r>
        <w:br/>
        <w:t>3.Когда Землю можно подержать в руках?</w:t>
      </w:r>
      <w:r>
        <w:br/>
        <w:t>(Ответ: Когда она глобус)</w:t>
      </w:r>
      <w:r>
        <w:br/>
      </w:r>
      <w:r>
        <w:rPr>
          <w:rStyle w:val="ae"/>
        </w:rPr>
        <w:t>Подведение итогов игры. Награждение команд</w:t>
      </w:r>
    </w:p>
    <w:p w:rsidR="00841A47" w:rsidRDefault="00841A47" w:rsidP="00841A47"/>
    <w:sectPr w:rsidR="00841A47" w:rsidSect="004F08C4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497" w:rsidRDefault="00587497" w:rsidP="00077E1E">
      <w:pPr>
        <w:spacing w:after="0" w:line="240" w:lineRule="auto"/>
      </w:pPr>
      <w:r>
        <w:separator/>
      </w:r>
    </w:p>
  </w:endnote>
  <w:endnote w:type="continuationSeparator" w:id="1">
    <w:p w:rsidR="00587497" w:rsidRDefault="00587497" w:rsidP="0007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C4" w:rsidRDefault="003A4A3D" w:rsidP="00DB350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08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08C4" w:rsidRDefault="004F08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C4" w:rsidRDefault="003A4A3D" w:rsidP="00DB350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08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1A47">
      <w:rPr>
        <w:rStyle w:val="ab"/>
        <w:noProof/>
      </w:rPr>
      <w:t>3</w:t>
    </w:r>
    <w:r>
      <w:rPr>
        <w:rStyle w:val="ab"/>
      </w:rPr>
      <w:fldChar w:fldCharType="end"/>
    </w:r>
  </w:p>
  <w:p w:rsidR="004F08C4" w:rsidRDefault="004F08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497" w:rsidRDefault="00587497" w:rsidP="00077E1E">
      <w:pPr>
        <w:spacing w:after="0" w:line="240" w:lineRule="auto"/>
      </w:pPr>
      <w:r>
        <w:separator/>
      </w:r>
    </w:p>
  </w:footnote>
  <w:footnote w:type="continuationSeparator" w:id="1">
    <w:p w:rsidR="00587497" w:rsidRDefault="00587497" w:rsidP="0007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178"/>
    <w:multiLevelType w:val="hybridMultilevel"/>
    <w:tmpl w:val="D582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5A04"/>
    <w:multiLevelType w:val="hybridMultilevel"/>
    <w:tmpl w:val="C890DDCC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77A1B"/>
    <w:multiLevelType w:val="hybridMultilevel"/>
    <w:tmpl w:val="F65AA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A1254"/>
    <w:multiLevelType w:val="hybridMultilevel"/>
    <w:tmpl w:val="576E73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252"/>
    <w:rsid w:val="00047A2D"/>
    <w:rsid w:val="00071C3F"/>
    <w:rsid w:val="00077E1E"/>
    <w:rsid w:val="000F100F"/>
    <w:rsid w:val="001D4B11"/>
    <w:rsid w:val="002011CA"/>
    <w:rsid w:val="00223622"/>
    <w:rsid w:val="002725B3"/>
    <w:rsid w:val="00291E1A"/>
    <w:rsid w:val="00304CD2"/>
    <w:rsid w:val="00364AA6"/>
    <w:rsid w:val="00366A3B"/>
    <w:rsid w:val="003A4A3D"/>
    <w:rsid w:val="003F76C5"/>
    <w:rsid w:val="004A5060"/>
    <w:rsid w:val="004D5A63"/>
    <w:rsid w:val="004F08C4"/>
    <w:rsid w:val="0052637F"/>
    <w:rsid w:val="00562EDA"/>
    <w:rsid w:val="00587497"/>
    <w:rsid w:val="005A0511"/>
    <w:rsid w:val="005F75D8"/>
    <w:rsid w:val="00621E50"/>
    <w:rsid w:val="00693476"/>
    <w:rsid w:val="006B3641"/>
    <w:rsid w:val="00753519"/>
    <w:rsid w:val="00761C45"/>
    <w:rsid w:val="0078414F"/>
    <w:rsid w:val="007B60C3"/>
    <w:rsid w:val="00814385"/>
    <w:rsid w:val="00841A47"/>
    <w:rsid w:val="008625CC"/>
    <w:rsid w:val="00875B2F"/>
    <w:rsid w:val="0088349E"/>
    <w:rsid w:val="00895C09"/>
    <w:rsid w:val="008C4F90"/>
    <w:rsid w:val="009D2827"/>
    <w:rsid w:val="009E13B9"/>
    <w:rsid w:val="00A66753"/>
    <w:rsid w:val="00AB6925"/>
    <w:rsid w:val="00B04997"/>
    <w:rsid w:val="00C03D90"/>
    <w:rsid w:val="00C9311D"/>
    <w:rsid w:val="00CA12FB"/>
    <w:rsid w:val="00CC00CF"/>
    <w:rsid w:val="00DB3505"/>
    <w:rsid w:val="00DE140F"/>
    <w:rsid w:val="00DE5D99"/>
    <w:rsid w:val="00E03618"/>
    <w:rsid w:val="00E3109D"/>
    <w:rsid w:val="00E541AA"/>
    <w:rsid w:val="00E66E26"/>
    <w:rsid w:val="00EF4252"/>
    <w:rsid w:val="00EF59B0"/>
    <w:rsid w:val="00F64DA9"/>
    <w:rsid w:val="00F847B8"/>
    <w:rsid w:val="00FB4A68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41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25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25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047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77E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7E1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77E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7E1E"/>
    <w:rPr>
      <w:sz w:val="22"/>
      <w:szCs w:val="22"/>
      <w:lang w:eastAsia="en-US"/>
    </w:rPr>
  </w:style>
  <w:style w:type="character" w:styleId="ab">
    <w:name w:val="page number"/>
    <w:basedOn w:val="a0"/>
    <w:rsid w:val="004F08C4"/>
  </w:style>
  <w:style w:type="table" w:styleId="ac">
    <w:name w:val="Table Grid"/>
    <w:basedOn w:val="a1"/>
    <w:rsid w:val="00071C3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1A4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841A47"/>
    <w:rPr>
      <w:color w:val="0000FF"/>
      <w:u w:val="single"/>
    </w:rPr>
  </w:style>
  <w:style w:type="character" w:styleId="ae">
    <w:name w:val="Strong"/>
    <w:basedOn w:val="a0"/>
    <w:uiPriority w:val="22"/>
    <w:qFormat/>
    <w:rsid w:val="00841A47"/>
    <w:rPr>
      <w:b/>
      <w:bCs/>
    </w:rPr>
  </w:style>
  <w:style w:type="paragraph" w:styleId="af">
    <w:name w:val="List Paragraph"/>
    <w:basedOn w:val="a"/>
    <w:uiPriority w:val="34"/>
    <w:qFormat/>
    <w:rsid w:val="00841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6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2</cp:lastModifiedBy>
  <cp:revision>2</cp:revision>
  <cp:lastPrinted>2013-03-19T06:23:00Z</cp:lastPrinted>
  <dcterms:created xsi:type="dcterms:W3CDTF">2017-09-12T04:38:00Z</dcterms:created>
  <dcterms:modified xsi:type="dcterms:W3CDTF">2017-09-12T04:38:00Z</dcterms:modified>
</cp:coreProperties>
</file>