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01" w:rsidRPr="00C64101" w:rsidRDefault="00C64101" w:rsidP="00C6410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4101">
        <w:rPr>
          <w:rFonts w:ascii="Times New Roman" w:hAnsi="Times New Roman" w:cs="Times New Roman"/>
          <w:noProof/>
          <w:lang w:eastAsia="ru-RU"/>
        </w:rPr>
        <w:t>Муниципальное бюджетное образовательное учереждение</w:t>
      </w:r>
    </w:p>
    <w:p w:rsidR="00C64101" w:rsidRPr="00C64101" w:rsidRDefault="00C64101" w:rsidP="00C6410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4101">
        <w:rPr>
          <w:rFonts w:ascii="Times New Roman" w:hAnsi="Times New Roman" w:cs="Times New Roman"/>
          <w:noProof/>
          <w:lang w:eastAsia="ru-RU"/>
        </w:rPr>
        <w:t xml:space="preserve">«Средняя общеобразовательная школа №92 с углубленным изучением отдельных предметов» </w:t>
      </w:r>
    </w:p>
    <w:p w:rsidR="00C64101" w:rsidRPr="00C64101" w:rsidRDefault="00C64101" w:rsidP="00C6410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4101">
        <w:rPr>
          <w:rFonts w:ascii="Times New Roman" w:hAnsi="Times New Roman" w:cs="Times New Roman"/>
          <w:noProof/>
          <w:lang w:eastAsia="ru-RU"/>
        </w:rPr>
        <w:t xml:space="preserve">___________________________________________________________________________ </w:t>
      </w:r>
    </w:p>
    <w:p w:rsidR="00C64101" w:rsidRPr="00C64101" w:rsidRDefault="00C64101" w:rsidP="00C6410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4101">
        <w:rPr>
          <w:rFonts w:ascii="Times New Roman" w:hAnsi="Times New Roman" w:cs="Times New Roman"/>
          <w:noProof/>
          <w:lang w:eastAsia="ru-RU"/>
        </w:rPr>
        <w:t>Кемерово, Ленинградский просп., 14А, Е-</w:t>
      </w:r>
      <w:r w:rsidRPr="00C64101">
        <w:rPr>
          <w:rFonts w:ascii="Times New Roman" w:hAnsi="Times New Roman" w:cs="Times New Roman"/>
          <w:noProof/>
          <w:lang w:val="en-US" w:eastAsia="ru-RU"/>
        </w:rPr>
        <w:t>mail</w:t>
      </w:r>
      <w:r w:rsidRPr="00C64101">
        <w:rPr>
          <w:rFonts w:ascii="Times New Roman" w:hAnsi="Times New Roman" w:cs="Times New Roman"/>
          <w:noProof/>
          <w:lang w:eastAsia="ru-RU"/>
        </w:rPr>
        <w:t>: 92s.ru, тел. +7 (3842) 53-18-32</w:t>
      </w:r>
    </w:p>
    <w:p w:rsidR="00C64101" w:rsidRPr="00C64101" w:rsidRDefault="00C64101" w:rsidP="00C64101">
      <w:pPr>
        <w:jc w:val="center"/>
        <w:rPr>
          <w:rFonts w:ascii="Times New Roman" w:hAnsi="Times New Roman" w:cs="Times New Roman"/>
          <w:noProof/>
          <w:lang w:eastAsia="ru-RU"/>
        </w:rPr>
        <w:sectPr w:rsidR="00C64101" w:rsidRPr="00C64101" w:rsidSect="00C641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C64101" w:rsidRPr="00C64101" w:rsidRDefault="00C64101" w:rsidP="00C6410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4101">
        <w:rPr>
          <w:rFonts w:ascii="Times New Roman" w:hAnsi="Times New Roman" w:cs="Times New Roman"/>
          <w:noProof/>
          <w:lang w:eastAsia="ru-RU"/>
        </w:rPr>
        <w:lastRenderedPageBreak/>
        <w:t xml:space="preserve">СОГЛАСОВАНО                                                    педагогическим советом                                                 МБОУ «СОШ № 92»                                               </w:t>
      </w:r>
      <w:r w:rsidRPr="00C64101">
        <w:rPr>
          <w:rFonts w:ascii="Times New Roman" w:hAnsi="Times New Roman" w:cs="Times New Roman"/>
          <w:noProof/>
          <w:lang w:eastAsia="ru-RU"/>
        </w:rPr>
        <w:lastRenderedPageBreak/>
        <w:t xml:space="preserve">УТВЕРЖДЕНО                                            приказом МБОУ                                                         «СОШ № 92»                                                                        </w:t>
      </w:r>
    </w:p>
    <w:p w:rsidR="00C64101" w:rsidRPr="00C64101" w:rsidRDefault="00C64101" w:rsidP="00C64101">
      <w:pPr>
        <w:rPr>
          <w:rFonts w:ascii="Times New Roman" w:hAnsi="Times New Roman" w:cs="Times New Roman"/>
          <w:noProof/>
          <w:lang w:eastAsia="ru-RU"/>
        </w:rPr>
        <w:sectPr w:rsidR="00C64101" w:rsidRPr="00C64101" w:rsidSect="00041703">
          <w:type w:val="continuous"/>
          <w:pgSz w:w="11906" w:h="16838"/>
          <w:pgMar w:top="142" w:right="850" w:bottom="1134" w:left="1701" w:header="708" w:footer="708" w:gutter="0"/>
          <w:cols w:num="2" w:space="708"/>
          <w:docGrid w:linePitch="360"/>
        </w:sectPr>
      </w:pPr>
    </w:p>
    <w:p w:rsidR="00C64101" w:rsidRPr="00C64101" w:rsidRDefault="00C64101" w:rsidP="00C64101">
      <w:pPr>
        <w:rPr>
          <w:rFonts w:ascii="Times New Roman" w:hAnsi="Times New Roman" w:cs="Times New Roman"/>
          <w:noProof/>
          <w:lang w:eastAsia="ru-RU"/>
        </w:rPr>
      </w:pPr>
    </w:p>
    <w:p w:rsidR="00C64101" w:rsidRDefault="00C64101" w:rsidP="00C64101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C64101" w:rsidRDefault="00C64101" w:rsidP="00C64101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C64101" w:rsidRPr="00C64101" w:rsidRDefault="00C64101" w:rsidP="00C64101">
      <w:pPr>
        <w:spacing w:line="240" w:lineRule="auto"/>
        <w:ind w:right="-46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41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АН</w:t>
      </w:r>
      <w:r w:rsidR="00B35826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Pr="00C64101">
        <w:rPr>
          <w:rFonts w:ascii="Times New Roman" w:hAnsi="Times New Roman" w:cs="Times New Roman"/>
          <w:noProof/>
          <w:sz w:val="24"/>
          <w:szCs w:val="24"/>
          <w:lang w:eastAsia="ru-RU"/>
        </w:rPr>
        <w:t>ОТАЦИЯ</w:t>
      </w:r>
    </w:p>
    <w:p w:rsidR="00C64101" w:rsidRPr="00C64101" w:rsidRDefault="00C64101" w:rsidP="00C64101">
      <w:pPr>
        <w:spacing w:line="240" w:lineRule="auto"/>
        <w:ind w:right="-46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41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К ДОПОЛНИТЕЛЬНОЙ ОБЩЕРАЗВИВАЮЩЕЙ ПРОГРАММЕ</w:t>
      </w:r>
    </w:p>
    <w:p w:rsidR="00C64101" w:rsidRDefault="00C64101" w:rsidP="00C64101">
      <w:pPr>
        <w:spacing w:line="240" w:lineRule="auto"/>
        <w:ind w:right="-46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41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«ЮНЫЙ ХИМИК» </w:t>
      </w:r>
    </w:p>
    <w:p w:rsidR="00C64101" w:rsidRDefault="00C64101" w:rsidP="006F571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Дополнительная общеобразовательная программа «Юный химик» социально-педагогической </w:t>
      </w:r>
      <w:r w:rsidR="00D23644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аправленности разработана с целью</w:t>
      </w:r>
      <w:r w:rsidR="00D23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воспитания</w:t>
      </w:r>
      <w:r w:rsidR="00D23644" w:rsidRPr="002A7C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интереса к предмету, развитию</w:t>
      </w:r>
      <w:r w:rsidR="00D23644" w:rsidRPr="005200AC">
        <w:rPr>
          <w:rFonts w:ascii="Times New Roman" w:hAnsi="Times New Roman" w:cs="Times New Roman"/>
          <w:sz w:val="24"/>
          <w:szCs w:val="24"/>
        </w:rPr>
        <w:t xml:space="preserve"> наблюдательности, умения а</w:t>
      </w:r>
      <w:r w:rsidR="00D23644">
        <w:rPr>
          <w:rFonts w:ascii="Times New Roman" w:hAnsi="Times New Roman" w:cs="Times New Roman"/>
          <w:sz w:val="24"/>
          <w:szCs w:val="24"/>
        </w:rPr>
        <w:t>нализировать, догадываться, расс</w:t>
      </w:r>
      <w:r w:rsidR="00D23644" w:rsidRPr="005200AC">
        <w:rPr>
          <w:rFonts w:ascii="Times New Roman" w:hAnsi="Times New Roman" w:cs="Times New Roman"/>
          <w:sz w:val="24"/>
          <w:szCs w:val="24"/>
        </w:rPr>
        <w:t>уждать</w:t>
      </w:r>
      <w:r w:rsidR="006F571B">
        <w:rPr>
          <w:rFonts w:ascii="Times New Roman" w:hAnsi="Times New Roman" w:cs="Times New Roman"/>
          <w:sz w:val="24"/>
          <w:szCs w:val="24"/>
        </w:rPr>
        <w:t>.</w:t>
      </w:r>
    </w:p>
    <w:p w:rsidR="00D23644" w:rsidRDefault="00C64101" w:rsidP="006F571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Недельная часовая нагрузка</w:t>
      </w:r>
      <w:r w:rsidR="00D236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одного ребенка составляет 2 учебных часа. Изучение</w:t>
      </w:r>
      <w:r w:rsidR="00683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</w:t>
      </w:r>
      <w:r w:rsidR="00D23644">
        <w:rPr>
          <w:rFonts w:ascii="Times New Roman" w:hAnsi="Times New Roman" w:cs="Times New Roman"/>
          <w:noProof/>
          <w:sz w:val="24"/>
          <w:szCs w:val="24"/>
          <w:lang w:eastAsia="ru-RU"/>
        </w:rPr>
        <w:t>атериала рассчитано на 4 месяца обучения (28 часов, 2 раза в неделю по 35 минут)</w:t>
      </w:r>
      <w:r w:rsidR="00683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1C16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Стоимость занятия </w:t>
      </w:r>
      <w:r w:rsidR="00B358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1C16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350 рублей. </w:t>
      </w:r>
      <w:r w:rsidR="00D23644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 предусматривает проведение занятий в группах до 10 человек.</w:t>
      </w:r>
    </w:p>
    <w:p w:rsidR="006F571B" w:rsidRDefault="006F571B" w:rsidP="006F57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задача в обучении детей заключается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получении первоначальных </w:t>
      </w:r>
      <w:r w:rsidR="001C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сведенийи закреплению полученных знаний</w:t>
      </w:r>
      <w:r w:rsidRPr="00520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практикой.</w:t>
      </w:r>
    </w:p>
    <w:p w:rsidR="00751FB7" w:rsidRDefault="006F571B" w:rsidP="00751F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Значительное место в содержании курса отводится химическому </w:t>
      </w:r>
      <w:r w:rsidRPr="00520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эксперименту. </w:t>
      </w:r>
      <w:r w:rsidRPr="00520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открывает возможность формировать у учащихся специальные предметные умения работать с веществами, выполнять простые химические опыты, учить школьников безопасному и экологически грамотному обращению с веществами в быту и на прои</w:t>
      </w:r>
      <w:r w:rsidR="001C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звод</w:t>
      </w:r>
      <w:r w:rsidR="008C0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</w:t>
      </w:r>
      <w:r w:rsidR="000E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bookmarkStart w:id="0" w:name="_GoBack"/>
      <w:bookmarkEnd w:id="0"/>
    </w:p>
    <w:p w:rsidR="001B1AE9" w:rsidRDefault="001B1AE9" w:rsidP="00751F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AE9" w:rsidRPr="008C06D9" w:rsidRDefault="001B1AE9" w:rsidP="001B1A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B1AE9" w:rsidRPr="008C06D9" w:rsidSect="006F571B">
          <w:footerReference w:type="default" r:id="rId12"/>
          <w:type w:val="continuous"/>
          <w:pgSz w:w="11906" w:h="16838"/>
          <w:pgMar w:top="1134" w:right="991" w:bottom="1134" w:left="1701" w:header="708" w:footer="708" w:gutter="0"/>
          <w:cols w:space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Ведет курс:  Шамонина Людмила Петровна </w:t>
      </w:r>
    </w:p>
    <w:p w:rsidR="00160010" w:rsidRDefault="00160010" w:rsidP="00751FB7"/>
    <w:sectPr w:rsidR="00160010" w:rsidSect="00BA1B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1F" w:rsidRDefault="007A231F" w:rsidP="00683C47">
      <w:pPr>
        <w:spacing w:after="0" w:line="240" w:lineRule="auto"/>
      </w:pPr>
      <w:r>
        <w:separator/>
      </w:r>
    </w:p>
  </w:endnote>
  <w:endnote w:type="continuationSeparator" w:id="1">
    <w:p w:rsidR="007A231F" w:rsidRDefault="007A231F" w:rsidP="0068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8C06D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8C06D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8C06D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52" w:rsidRDefault="007A231F" w:rsidP="00683C47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7" w:rsidRDefault="00683C47" w:rsidP="00683C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1F" w:rsidRDefault="007A231F" w:rsidP="00683C47">
      <w:pPr>
        <w:spacing w:after="0" w:line="240" w:lineRule="auto"/>
      </w:pPr>
      <w:r>
        <w:separator/>
      </w:r>
    </w:p>
  </w:footnote>
  <w:footnote w:type="continuationSeparator" w:id="1">
    <w:p w:rsidR="007A231F" w:rsidRDefault="007A231F" w:rsidP="0068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8C0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8C06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8C06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1154"/>
    <w:rsid w:val="000E302C"/>
    <w:rsid w:val="00160010"/>
    <w:rsid w:val="001B1AE9"/>
    <w:rsid w:val="001C16B2"/>
    <w:rsid w:val="00531E3C"/>
    <w:rsid w:val="00683C47"/>
    <w:rsid w:val="006F571B"/>
    <w:rsid w:val="00751FB7"/>
    <w:rsid w:val="007A231F"/>
    <w:rsid w:val="008C06D9"/>
    <w:rsid w:val="00B35826"/>
    <w:rsid w:val="00BA1B2C"/>
    <w:rsid w:val="00C64101"/>
    <w:rsid w:val="00CB1154"/>
    <w:rsid w:val="00CF3129"/>
    <w:rsid w:val="00D23644"/>
    <w:rsid w:val="00E27852"/>
    <w:rsid w:val="00F3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4101"/>
  </w:style>
  <w:style w:type="paragraph" w:styleId="a5">
    <w:name w:val="header"/>
    <w:basedOn w:val="a"/>
    <w:link w:val="a6"/>
    <w:uiPriority w:val="99"/>
    <w:unhideWhenUsed/>
    <w:rsid w:val="0068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4101"/>
  </w:style>
  <w:style w:type="paragraph" w:styleId="a5">
    <w:name w:val="header"/>
    <w:basedOn w:val="a"/>
    <w:link w:val="a6"/>
    <w:uiPriority w:val="99"/>
    <w:unhideWhenUsed/>
    <w:rsid w:val="0068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Olga</cp:lastModifiedBy>
  <cp:revision>7</cp:revision>
  <dcterms:created xsi:type="dcterms:W3CDTF">2020-03-02T11:30:00Z</dcterms:created>
  <dcterms:modified xsi:type="dcterms:W3CDTF">2020-03-03T04:58:00Z</dcterms:modified>
</cp:coreProperties>
</file>